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41013" w14:textId="724AE115" w:rsidR="00D42994" w:rsidRPr="00A816D4" w:rsidRDefault="008B19B6" w:rsidP="009C3EAC">
      <w:pPr>
        <w:spacing w:before="120" w:after="60"/>
        <w:jc w:val="center"/>
        <w:rPr>
          <w:b/>
          <w:sz w:val="36"/>
          <w:szCs w:val="36"/>
          <w:lang w:eastAsia="en-US" w:bidi="ta-IN"/>
        </w:rPr>
      </w:pPr>
      <w:r>
        <w:rPr>
          <w:b/>
          <w:sz w:val="36"/>
          <w:szCs w:val="36"/>
          <w:lang w:eastAsia="en-US" w:bidi="ta-IN"/>
        </w:rPr>
        <w:t>Title of the Article</w:t>
      </w:r>
    </w:p>
    <w:p w14:paraId="51B2C994" w14:textId="77777777" w:rsidR="00A816D4" w:rsidRDefault="00A816D4" w:rsidP="00DE101D">
      <w:pPr>
        <w:spacing w:before="120" w:after="120"/>
        <w:jc w:val="center"/>
        <w:rPr>
          <w:i/>
          <w:sz w:val="18"/>
          <w:lang w:eastAsia="en-US" w:bidi="ta-IN"/>
        </w:rPr>
      </w:pPr>
    </w:p>
    <w:p w14:paraId="2CD95B79" w14:textId="77777777" w:rsidR="00F77D62" w:rsidRPr="00B71FF9" w:rsidRDefault="00F77D62" w:rsidP="00F77D62">
      <w:pPr>
        <w:spacing w:before="120" w:after="120"/>
        <w:jc w:val="both"/>
        <w:rPr>
          <w:iCs/>
          <w:lang w:eastAsia="en-US" w:bidi="ta-IN"/>
        </w:rPr>
      </w:pPr>
      <w:r w:rsidRPr="00B71FF9">
        <w:rPr>
          <w:iCs/>
          <w:lang w:eastAsia="en-US" w:bidi="ta-IN"/>
        </w:rPr>
        <w:t>1* Author name, First Author Designation, Department, University, Country. E-mail: xxxxxx, Orcid: https://orcid.org/xxxxxxxxx</w:t>
      </w:r>
    </w:p>
    <w:p w14:paraId="0E5B0757" w14:textId="7BC43523" w:rsidR="00F77D62" w:rsidRPr="00B71FF9" w:rsidRDefault="00F77D62" w:rsidP="00F77D62">
      <w:pPr>
        <w:spacing w:before="120" w:after="120"/>
        <w:jc w:val="both"/>
        <w:rPr>
          <w:iCs/>
          <w:lang w:eastAsia="en-US" w:bidi="ta-IN"/>
        </w:rPr>
      </w:pPr>
      <w:r w:rsidRPr="00B71FF9">
        <w:rPr>
          <w:iCs/>
          <w:lang w:eastAsia="en-US" w:bidi="ta-IN"/>
        </w:rPr>
        <w:t xml:space="preserve">2 Author name, Second Author Designation, Department, University, Country. E-mail: xxxxxx, Orcid: https://orcid.org/xxxxxxxxx </w:t>
      </w:r>
    </w:p>
    <w:p w14:paraId="0093249D" w14:textId="464EE84D" w:rsidR="00F77D62" w:rsidRPr="00B71FF9" w:rsidRDefault="00F77D62" w:rsidP="00F77D62">
      <w:pPr>
        <w:spacing w:before="120" w:after="120"/>
        <w:jc w:val="both"/>
        <w:rPr>
          <w:iCs/>
          <w:lang w:eastAsia="en-US" w:bidi="ta-IN"/>
        </w:rPr>
      </w:pPr>
      <w:r w:rsidRPr="00B71FF9">
        <w:rPr>
          <w:iCs/>
          <w:lang w:eastAsia="en-US" w:bidi="ta-IN"/>
        </w:rPr>
        <w:t>3 Author name, Third Author Designation, Department, University, Country. E-mail: xxxxxx, Orcid: https://orcid.org/xxxxxxxxx</w:t>
      </w:r>
    </w:p>
    <w:p w14:paraId="46A93117" w14:textId="77777777" w:rsidR="00A816D4" w:rsidRDefault="00A816D4" w:rsidP="009A17C0">
      <w:pPr>
        <w:spacing w:after="100"/>
        <w:jc w:val="both"/>
        <w:rPr>
          <w:b/>
          <w:bCs/>
          <w:lang w:eastAsia="en-US"/>
        </w:rPr>
      </w:pPr>
    </w:p>
    <w:p w14:paraId="3FFBDD4E" w14:textId="53AA3A16" w:rsidR="001D4F2B" w:rsidRPr="009C3EAC" w:rsidRDefault="001D4F2B" w:rsidP="009A17C0">
      <w:pPr>
        <w:spacing w:after="100"/>
        <w:jc w:val="both"/>
      </w:pPr>
      <w:r w:rsidRPr="002A0566">
        <w:rPr>
          <w:b/>
          <w:bCs/>
          <w:lang w:eastAsia="en-US"/>
        </w:rPr>
        <w:t>Abstract</w:t>
      </w:r>
      <w:r w:rsidR="00A816D4">
        <w:rPr>
          <w:b/>
          <w:bCs/>
          <w:lang w:eastAsia="en-US"/>
        </w:rPr>
        <w:t xml:space="preserve">: </w:t>
      </w:r>
      <w:r w:rsidR="00062DC0" w:rsidRPr="00062DC0">
        <w:t>Aquatic Ecosystems and Environmental Frontiers is a Quarterly Journal dedicated to expanding knowledge on the dynamics, challenges, and management of aquatic ecosystems within environmental science. It includes studies on both freshwater and marine ecology, examining the impacts of climate change, pollution, and human activities on these habitats, alongside strategies for conservation and sustainable management</w:t>
      </w:r>
      <w:r w:rsidR="002E52B9" w:rsidRPr="009C3EAC">
        <w:t>.</w:t>
      </w:r>
    </w:p>
    <w:p w14:paraId="3C65BD12" w14:textId="5888DD75" w:rsidR="001D4F2B" w:rsidRDefault="009C3EAC" w:rsidP="009C3EAC">
      <w:pPr>
        <w:spacing w:after="100"/>
        <w:jc w:val="both"/>
      </w:pPr>
      <w:r w:rsidRPr="009C3EAC">
        <w:rPr>
          <w:b/>
          <w:lang w:val="en-IN"/>
        </w:rPr>
        <w:t>Keywords</w:t>
      </w:r>
      <w:r w:rsidR="00A816D4">
        <w:rPr>
          <w:lang w:val="en-IN"/>
        </w:rPr>
        <w:t>:</w:t>
      </w:r>
      <w:r w:rsidR="001D4F2B" w:rsidRPr="00060DC5">
        <w:t xml:space="preserve"> </w:t>
      </w:r>
      <w:r w:rsidR="008D48FA">
        <w:rPr>
          <w:iCs/>
          <w:lang w:eastAsia="en-US"/>
        </w:rPr>
        <w:t>One</w:t>
      </w:r>
      <w:r w:rsidR="008D48FA">
        <w:t>;</w:t>
      </w:r>
      <w:r w:rsidR="007B35BA" w:rsidRPr="009C3EAC">
        <w:t xml:space="preserve"> </w:t>
      </w:r>
      <w:r w:rsidR="008D48FA">
        <w:t>Two; Three.</w:t>
      </w:r>
    </w:p>
    <w:p w14:paraId="39AB7022" w14:textId="00F997B4" w:rsidR="0009525C" w:rsidRPr="0009525C" w:rsidRDefault="0009525C" w:rsidP="0009525C">
      <w:pPr>
        <w:spacing w:before="120" w:after="120"/>
        <w:jc w:val="center"/>
        <w:rPr>
          <w:b/>
          <w:bCs/>
          <w:sz w:val="17"/>
          <w:szCs w:val="17"/>
        </w:rPr>
      </w:pPr>
      <w:r w:rsidRPr="00447072">
        <w:rPr>
          <w:b/>
          <w:bCs/>
          <w:sz w:val="17"/>
          <w:szCs w:val="17"/>
        </w:rPr>
        <w:t xml:space="preserve">(Received: </w:t>
      </w:r>
      <w:proofErr w:type="spellStart"/>
      <w:r w:rsidRPr="00447072">
        <w:rPr>
          <w:b/>
          <w:bCs/>
          <w:sz w:val="17"/>
          <w:szCs w:val="17"/>
        </w:rPr>
        <w:t>xxxxx</w:t>
      </w:r>
      <w:proofErr w:type="spellEnd"/>
      <w:r w:rsidRPr="00447072">
        <w:rPr>
          <w:b/>
          <w:bCs/>
          <w:sz w:val="17"/>
          <w:szCs w:val="17"/>
        </w:rPr>
        <w:t xml:space="preserve">; Revised: </w:t>
      </w:r>
      <w:proofErr w:type="spellStart"/>
      <w:r w:rsidRPr="00447072">
        <w:rPr>
          <w:b/>
          <w:bCs/>
          <w:sz w:val="17"/>
          <w:szCs w:val="17"/>
        </w:rPr>
        <w:t>xxxxxx</w:t>
      </w:r>
      <w:proofErr w:type="spellEnd"/>
      <w:r w:rsidRPr="00447072">
        <w:rPr>
          <w:b/>
          <w:bCs/>
          <w:sz w:val="17"/>
          <w:szCs w:val="17"/>
        </w:rPr>
        <w:t xml:space="preserve">; Accepted: </w:t>
      </w:r>
      <w:proofErr w:type="spellStart"/>
      <w:r w:rsidRPr="00447072">
        <w:rPr>
          <w:b/>
          <w:bCs/>
          <w:sz w:val="17"/>
          <w:szCs w:val="17"/>
        </w:rPr>
        <w:t>xxxxxx</w:t>
      </w:r>
      <w:proofErr w:type="spellEnd"/>
      <w:r w:rsidRPr="00447072">
        <w:rPr>
          <w:b/>
          <w:bCs/>
          <w:sz w:val="17"/>
          <w:szCs w:val="17"/>
        </w:rPr>
        <w:t xml:space="preserve">; Published: </w:t>
      </w:r>
      <w:proofErr w:type="spellStart"/>
      <w:r w:rsidRPr="00447072">
        <w:rPr>
          <w:b/>
          <w:bCs/>
          <w:sz w:val="17"/>
          <w:szCs w:val="17"/>
        </w:rPr>
        <w:t>xxxxxx</w:t>
      </w:r>
      <w:proofErr w:type="spellEnd"/>
      <w:r w:rsidRPr="00447072">
        <w:rPr>
          <w:b/>
          <w:bCs/>
          <w:sz w:val="17"/>
          <w:szCs w:val="17"/>
        </w:rPr>
        <w:t>)</w:t>
      </w:r>
    </w:p>
    <w:p w14:paraId="26133D2C" w14:textId="61DD68DA" w:rsidR="001D4F2B" w:rsidRPr="00B71FF9" w:rsidRDefault="002734D8" w:rsidP="00D04641">
      <w:pPr>
        <w:pStyle w:val="Heading1"/>
        <w:keepLines/>
        <w:numPr>
          <w:ilvl w:val="0"/>
          <w:numId w:val="14"/>
        </w:numPr>
        <w:spacing w:before="240" w:after="80"/>
        <w:ind w:left="360"/>
        <w:jc w:val="left"/>
        <w:rPr>
          <w:bCs/>
          <w:smallCaps w:val="0"/>
          <w:sz w:val="28"/>
          <w:szCs w:val="28"/>
          <w:lang w:eastAsia="en-US"/>
        </w:rPr>
      </w:pPr>
      <w:r>
        <w:rPr>
          <w:bCs/>
          <w:smallCaps w:val="0"/>
          <w:sz w:val="28"/>
          <w:szCs w:val="28"/>
          <w:lang w:eastAsia="en-US"/>
        </w:rPr>
        <w:t>Heading</w:t>
      </w:r>
    </w:p>
    <w:p w14:paraId="4B1E8E76" w14:textId="1FB1D079" w:rsidR="001F36AE" w:rsidRPr="00B71FF9" w:rsidRDefault="00C9652C" w:rsidP="00322092">
      <w:pPr>
        <w:spacing w:after="120"/>
        <w:ind w:firstLine="288"/>
        <w:jc w:val="both"/>
        <w:rPr>
          <w:sz w:val="22"/>
          <w:szCs w:val="22"/>
        </w:rPr>
      </w:pPr>
      <w:r w:rsidRPr="00C9652C">
        <w:rPr>
          <w:sz w:val="22"/>
          <w:szCs w:val="22"/>
        </w:rPr>
        <w:t>Aquatic Ecosystems and Environmental Frontiers is a Quarterly Journal dedicated to expanding knowledge on the dynamics, challenges, and management of aquatic ecosystems within environmental science. It includes studies on both freshwater and marine ecology, examining the impacts of climate change, pollution, and human activities on these habitats, alongside strategies for conservation and sustainable management</w:t>
      </w:r>
      <w:r w:rsidR="001F36AE" w:rsidRPr="00B71FF9">
        <w:rPr>
          <w:sz w:val="22"/>
          <w:szCs w:val="22"/>
        </w:rPr>
        <w:t>.</w:t>
      </w:r>
    </w:p>
    <w:p w14:paraId="6E4C17A9" w14:textId="216F0E5B" w:rsidR="00FC01CB" w:rsidRDefault="002734D8" w:rsidP="006057A9">
      <w:pPr>
        <w:spacing w:before="120" w:after="120"/>
        <w:jc w:val="both"/>
        <w:rPr>
          <w:b/>
          <w:i/>
          <w:sz w:val="24"/>
          <w:szCs w:val="24"/>
        </w:rPr>
      </w:pPr>
      <w:r>
        <w:rPr>
          <w:b/>
          <w:i/>
          <w:sz w:val="24"/>
          <w:szCs w:val="24"/>
        </w:rPr>
        <w:t>Sub Heading</w:t>
      </w:r>
      <w:r w:rsidR="009C6754">
        <w:rPr>
          <w:b/>
          <w:i/>
          <w:sz w:val="24"/>
          <w:szCs w:val="24"/>
        </w:rPr>
        <w:t xml:space="preserve"> 1</w:t>
      </w:r>
    </w:p>
    <w:p w14:paraId="0DEFDF12" w14:textId="698A9A12" w:rsidR="009C6754" w:rsidRPr="009C6754" w:rsidRDefault="009C6754" w:rsidP="009C6754">
      <w:pPr>
        <w:pStyle w:val="ListParagraph"/>
        <w:numPr>
          <w:ilvl w:val="0"/>
          <w:numId w:val="23"/>
        </w:numPr>
        <w:spacing w:before="120" w:after="120" w:line="240" w:lineRule="auto"/>
        <w:ind w:left="360"/>
        <w:contextualSpacing w:val="0"/>
        <w:rPr>
          <w:rFonts w:ascii="Times New Roman" w:hAnsi="Times New Roman"/>
          <w:b/>
          <w:iCs/>
          <w:sz w:val="24"/>
          <w:szCs w:val="24"/>
        </w:rPr>
      </w:pPr>
      <w:r w:rsidRPr="009C6754">
        <w:rPr>
          <w:rFonts w:ascii="Times New Roman" w:hAnsi="Times New Roman"/>
          <w:b/>
          <w:iCs/>
          <w:sz w:val="24"/>
          <w:szCs w:val="24"/>
        </w:rPr>
        <w:t>Sub Heading 2</w:t>
      </w:r>
    </w:p>
    <w:p w14:paraId="3B2555AD" w14:textId="77777777" w:rsidR="009E28D5" w:rsidRPr="009E28D5" w:rsidRDefault="009E28D5" w:rsidP="009E28D5">
      <w:pPr>
        <w:spacing w:after="120"/>
        <w:ind w:firstLine="288"/>
        <w:jc w:val="both"/>
        <w:rPr>
          <w:sz w:val="22"/>
          <w:szCs w:val="22"/>
        </w:rPr>
      </w:pPr>
      <w:r w:rsidRPr="009E28D5">
        <w:rPr>
          <w:sz w:val="22"/>
          <w:szCs w:val="22"/>
        </w:rPr>
        <w:t>Aquatic Ecosystems and Environmental Frontiers is a Quarterly Journal dedicated to expanding knowledge on the dynamics, challenges, and management of aquatic ecosystems within environmental science. It includes studies on both freshwater and marine ecology, examining the impacts of climate change, pollution, and human activities on these habitats, alongside strategies for conservation and sustainable management.</w:t>
      </w:r>
    </w:p>
    <w:p w14:paraId="225490C3" w14:textId="77777777" w:rsidR="009E28D5" w:rsidRPr="009E28D5" w:rsidRDefault="009E28D5" w:rsidP="009E28D5">
      <w:pPr>
        <w:spacing w:after="120"/>
        <w:ind w:firstLine="288"/>
        <w:jc w:val="both"/>
        <w:rPr>
          <w:sz w:val="22"/>
          <w:szCs w:val="22"/>
        </w:rPr>
      </w:pPr>
      <w:r w:rsidRPr="009E28D5">
        <w:rPr>
          <w:sz w:val="22"/>
          <w:szCs w:val="22"/>
        </w:rPr>
        <w:t>Aquatic Ecosystems and Environmental Frontiers is an interdisciplinary journal that explores the complex relationships between aquatic ecosystems and human activities. We welcome submissions that bridge the gap between natural and social sciences, fostering a holistic understanding of water resources and environmental challenges.</w:t>
      </w:r>
    </w:p>
    <w:p w14:paraId="16746845" w14:textId="3401774C" w:rsidR="001F36AE" w:rsidRPr="00E94A5B" w:rsidRDefault="009E28D5" w:rsidP="009E28D5">
      <w:pPr>
        <w:spacing w:after="120"/>
        <w:ind w:firstLine="288"/>
        <w:jc w:val="both"/>
        <w:rPr>
          <w:sz w:val="22"/>
          <w:szCs w:val="22"/>
        </w:rPr>
      </w:pPr>
      <w:r w:rsidRPr="009E28D5">
        <w:rPr>
          <w:sz w:val="22"/>
          <w:szCs w:val="22"/>
        </w:rPr>
        <w:t>The journal aims to deepen our understanding of the intricate relationship between aquatic ecosystems and environmental change. By fostering a multidisciplinary approach, we explore how these systems adapt to and are impacted by natural and anthropogenic factors. Our goal is to provide evidence-based solutions for sustainable management and conservation</w:t>
      </w:r>
      <w:r w:rsidR="0072286F">
        <w:rPr>
          <w:sz w:val="22"/>
          <w:szCs w:val="22"/>
        </w:rPr>
        <w:t xml:space="preserve"> in figure 1</w:t>
      </w:r>
      <w:r w:rsidRPr="009E28D5">
        <w:rPr>
          <w:sz w:val="22"/>
          <w:szCs w:val="22"/>
        </w:rPr>
        <w:t>.</w:t>
      </w:r>
    </w:p>
    <w:p w14:paraId="6C80BA5B" w14:textId="0253C2CA" w:rsidR="002F591B" w:rsidRPr="009B42E2" w:rsidRDefault="002F591B" w:rsidP="003A6020">
      <w:pPr>
        <w:pStyle w:val="FirstParagraph"/>
        <w:spacing w:before="120" w:after="60"/>
        <w:jc w:val="center"/>
        <w:rPr>
          <w:noProof/>
          <w:sz w:val="22"/>
          <w:szCs w:val="22"/>
          <w:lang w:eastAsia="en-US"/>
        </w:rPr>
      </w:pPr>
      <w:r>
        <w:rPr>
          <w:noProof/>
        </w:rPr>
        <w:lastRenderedPageBreak/>
        <w:drawing>
          <wp:inline distT="0" distB="0" distL="0" distR="0" wp14:anchorId="3BB64A47" wp14:editId="1A85775F">
            <wp:extent cx="2638425" cy="2566492"/>
            <wp:effectExtent l="0" t="0" r="0" b="5715"/>
            <wp:docPr id="67761588" name="Picture 1" descr="Aquatic Ecosystem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quatic Ecosystem Images - Free Download on Freepik"/>
                    <pic:cNvPicPr>
                      <a:picLocks noChangeAspect="1" noChangeArrowheads="1"/>
                    </pic:cNvPicPr>
                  </pic:nvPicPr>
                  <pic:blipFill rotWithShape="1">
                    <a:blip r:embed="rId7">
                      <a:extLst>
                        <a:ext uri="{28A0092B-C50C-407E-A947-70E740481C1C}">
                          <a14:useLocalDpi xmlns:a14="http://schemas.microsoft.com/office/drawing/2010/main" val="0"/>
                        </a:ext>
                      </a:extLst>
                    </a:blip>
                    <a:srcRect l="7330" t="2366" r="5411" b="12755"/>
                    <a:stretch/>
                  </pic:blipFill>
                  <pic:spPr bwMode="auto">
                    <a:xfrm>
                      <a:off x="0" y="0"/>
                      <a:ext cx="2649033" cy="2576811"/>
                    </a:xfrm>
                    <a:prstGeom prst="rect">
                      <a:avLst/>
                    </a:prstGeom>
                    <a:noFill/>
                    <a:ln>
                      <a:noFill/>
                    </a:ln>
                    <a:extLst>
                      <a:ext uri="{53640926-AAD7-44D8-BBD7-CCE9431645EC}">
                        <a14:shadowObscured xmlns:a14="http://schemas.microsoft.com/office/drawing/2010/main"/>
                      </a:ext>
                    </a:extLst>
                  </pic:spPr>
                </pic:pic>
              </a:graphicData>
            </a:graphic>
          </wp:inline>
        </w:drawing>
      </w:r>
    </w:p>
    <w:p w14:paraId="17472F8F" w14:textId="498A9C28" w:rsidR="006B3736" w:rsidRPr="009B42E2" w:rsidRDefault="006B3736" w:rsidP="003A6020">
      <w:pPr>
        <w:pStyle w:val="FirstParagraph"/>
        <w:spacing w:before="120" w:after="60"/>
        <w:jc w:val="center"/>
        <w:rPr>
          <w:sz w:val="22"/>
          <w:szCs w:val="22"/>
        </w:rPr>
      </w:pPr>
      <w:r w:rsidRPr="009B42E2">
        <w:rPr>
          <w:sz w:val="22"/>
          <w:szCs w:val="22"/>
        </w:rPr>
        <w:t xml:space="preserve">Figure 1: </w:t>
      </w:r>
      <w:r w:rsidR="002F591B">
        <w:rPr>
          <w:sz w:val="22"/>
          <w:szCs w:val="22"/>
        </w:rPr>
        <w:t>Ecosystem</w:t>
      </w:r>
    </w:p>
    <w:p w14:paraId="67DC06CD" w14:textId="104558A5" w:rsidR="002A3C27" w:rsidRPr="00E94A5B" w:rsidRDefault="002A3C27" w:rsidP="00884811">
      <w:pPr>
        <w:spacing w:after="120"/>
        <w:ind w:firstLine="288"/>
        <w:jc w:val="both"/>
        <w:rPr>
          <w:sz w:val="22"/>
          <w:szCs w:val="22"/>
        </w:rPr>
      </w:pPr>
      <w:r w:rsidRPr="00E94A5B">
        <w:rPr>
          <w:sz w:val="22"/>
          <w:szCs w:val="22"/>
        </w:rPr>
        <w:t>Table 1 shows case wise results of HM and HM for masking effect and the results are discussed as follows.</w:t>
      </w:r>
    </w:p>
    <w:p w14:paraId="7EFDC7BA" w14:textId="1958A023" w:rsidR="002A3C27" w:rsidRPr="009C3EAC" w:rsidRDefault="002A3C27" w:rsidP="00980D04">
      <w:pPr>
        <w:pStyle w:val="FirstParagraph"/>
        <w:spacing w:before="120" w:after="60"/>
        <w:jc w:val="center"/>
      </w:pPr>
      <w:r w:rsidRPr="00E94A5B">
        <w:rPr>
          <w:sz w:val="22"/>
          <w:szCs w:val="22"/>
        </w:rPr>
        <w:t xml:space="preserve">Table 1: </w:t>
      </w:r>
      <w:r w:rsidR="00E34215">
        <w:rPr>
          <w:sz w:val="22"/>
          <w:szCs w:val="22"/>
        </w:rPr>
        <w:t>Description of the Table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6"/>
        <w:gridCol w:w="456"/>
        <w:gridCol w:w="436"/>
        <w:gridCol w:w="456"/>
        <w:gridCol w:w="586"/>
        <w:gridCol w:w="436"/>
        <w:gridCol w:w="456"/>
        <w:gridCol w:w="436"/>
        <w:gridCol w:w="456"/>
        <w:gridCol w:w="586"/>
        <w:gridCol w:w="436"/>
      </w:tblGrid>
      <w:tr w:rsidR="002A3C27" w:rsidRPr="00560714" w14:paraId="50B9EF02" w14:textId="77777777" w:rsidTr="00B55DC4">
        <w:trPr>
          <w:trHeight w:val="404"/>
          <w:jc w:val="center"/>
        </w:trPr>
        <w:tc>
          <w:tcPr>
            <w:tcW w:w="0" w:type="auto"/>
            <w:vMerge w:val="restart"/>
          </w:tcPr>
          <w:p w14:paraId="68E421EE" w14:textId="77777777" w:rsidR="002A3C27" w:rsidRPr="00560714" w:rsidRDefault="002A3C27" w:rsidP="00560714">
            <w:pPr>
              <w:jc w:val="center"/>
              <w:rPr>
                <w:b/>
                <w:sz w:val="18"/>
              </w:rPr>
            </w:pPr>
            <w:r w:rsidRPr="00560714">
              <w:rPr>
                <w:b/>
                <w:sz w:val="18"/>
              </w:rPr>
              <w:t>Case</w:t>
            </w:r>
          </w:p>
        </w:tc>
        <w:tc>
          <w:tcPr>
            <w:tcW w:w="0" w:type="auto"/>
            <w:gridSpan w:val="5"/>
          </w:tcPr>
          <w:p w14:paraId="12F68EF1" w14:textId="77777777" w:rsidR="002A3C27" w:rsidRPr="00560714" w:rsidRDefault="002A3C27" w:rsidP="00560714">
            <w:pPr>
              <w:jc w:val="center"/>
              <w:rPr>
                <w:b/>
                <w:sz w:val="18"/>
              </w:rPr>
            </w:pPr>
            <w:r w:rsidRPr="00560714">
              <w:rPr>
                <w:b/>
                <w:sz w:val="18"/>
              </w:rPr>
              <w:t>HM</w:t>
            </w:r>
          </w:p>
        </w:tc>
        <w:tc>
          <w:tcPr>
            <w:tcW w:w="0" w:type="auto"/>
            <w:gridSpan w:val="5"/>
          </w:tcPr>
          <w:p w14:paraId="17D6611C" w14:textId="77777777" w:rsidR="002A3C27" w:rsidRPr="00560714" w:rsidRDefault="002A3C27" w:rsidP="00560714">
            <w:pPr>
              <w:jc w:val="center"/>
              <w:rPr>
                <w:b/>
                <w:sz w:val="18"/>
              </w:rPr>
            </w:pPr>
            <w:r w:rsidRPr="00560714">
              <w:rPr>
                <w:b/>
                <w:sz w:val="18"/>
              </w:rPr>
              <w:t>HM</w:t>
            </w:r>
          </w:p>
          <w:p w14:paraId="1658336F" w14:textId="77777777" w:rsidR="002A3C27" w:rsidRPr="00560714" w:rsidRDefault="002A3C27" w:rsidP="00560714">
            <w:pPr>
              <w:jc w:val="center"/>
              <w:rPr>
                <w:b/>
                <w:sz w:val="18"/>
              </w:rPr>
            </w:pPr>
            <w:r w:rsidRPr="00560714">
              <w:rPr>
                <w:b/>
                <w:sz w:val="18"/>
              </w:rPr>
              <w:t>for masking effect</w:t>
            </w:r>
          </w:p>
        </w:tc>
      </w:tr>
      <w:tr w:rsidR="002A3C27" w:rsidRPr="00560714" w14:paraId="6DB4DD9E" w14:textId="77777777" w:rsidTr="00B55DC4">
        <w:trPr>
          <w:trHeight w:val="212"/>
          <w:jc w:val="center"/>
        </w:trPr>
        <w:tc>
          <w:tcPr>
            <w:tcW w:w="0" w:type="auto"/>
            <w:vMerge/>
          </w:tcPr>
          <w:p w14:paraId="0812F6B9" w14:textId="77777777" w:rsidR="002A3C27" w:rsidRPr="00560714" w:rsidRDefault="002A3C27" w:rsidP="00560714">
            <w:pPr>
              <w:jc w:val="center"/>
              <w:rPr>
                <w:b/>
                <w:sz w:val="18"/>
              </w:rPr>
            </w:pPr>
          </w:p>
        </w:tc>
        <w:tc>
          <w:tcPr>
            <w:tcW w:w="0" w:type="auto"/>
            <w:vMerge w:val="restart"/>
          </w:tcPr>
          <w:p w14:paraId="5A8FC643" w14:textId="77777777" w:rsidR="002A3C27" w:rsidRPr="00560714" w:rsidRDefault="002A3C27" w:rsidP="00560714">
            <w:pPr>
              <w:jc w:val="center"/>
              <w:rPr>
                <w:b/>
                <w:sz w:val="18"/>
              </w:rPr>
            </w:pPr>
            <w:r w:rsidRPr="00560714">
              <w:rPr>
                <w:b/>
                <w:sz w:val="18"/>
              </w:rPr>
              <w:t>FD</w:t>
            </w:r>
          </w:p>
        </w:tc>
        <w:tc>
          <w:tcPr>
            <w:tcW w:w="0" w:type="auto"/>
            <w:vMerge w:val="restart"/>
          </w:tcPr>
          <w:p w14:paraId="58B5D4E0" w14:textId="77777777" w:rsidR="002A3C27" w:rsidRPr="00560714" w:rsidRDefault="002A3C27" w:rsidP="00560714">
            <w:pPr>
              <w:jc w:val="center"/>
              <w:rPr>
                <w:b/>
                <w:sz w:val="18"/>
              </w:rPr>
            </w:pPr>
            <w:r w:rsidRPr="00560714">
              <w:rPr>
                <w:b/>
                <w:sz w:val="18"/>
              </w:rPr>
              <w:t>FP</w:t>
            </w:r>
          </w:p>
        </w:tc>
        <w:tc>
          <w:tcPr>
            <w:tcW w:w="0" w:type="auto"/>
            <w:vMerge w:val="restart"/>
          </w:tcPr>
          <w:p w14:paraId="52B47BBA" w14:textId="77777777" w:rsidR="002A3C27" w:rsidRPr="00560714" w:rsidRDefault="002A3C27" w:rsidP="00560714">
            <w:pPr>
              <w:jc w:val="center"/>
              <w:rPr>
                <w:b/>
                <w:sz w:val="18"/>
              </w:rPr>
            </w:pPr>
            <w:r w:rsidRPr="00560714">
              <w:rPr>
                <w:b/>
                <w:sz w:val="18"/>
              </w:rPr>
              <w:t>FN</w:t>
            </w:r>
          </w:p>
        </w:tc>
        <w:tc>
          <w:tcPr>
            <w:tcW w:w="0" w:type="auto"/>
            <w:gridSpan w:val="2"/>
          </w:tcPr>
          <w:p w14:paraId="70FB6D0D" w14:textId="77777777" w:rsidR="002A3C27" w:rsidRPr="00560714" w:rsidRDefault="002A3C27" w:rsidP="00560714">
            <w:pPr>
              <w:jc w:val="center"/>
              <w:rPr>
                <w:b/>
                <w:sz w:val="18"/>
              </w:rPr>
            </w:pPr>
            <w:r w:rsidRPr="00560714">
              <w:rPr>
                <w:b/>
                <w:sz w:val="18"/>
              </w:rPr>
              <w:t>NPT</w:t>
            </w:r>
          </w:p>
          <w:p w14:paraId="78938DCC" w14:textId="77777777" w:rsidR="002A3C27" w:rsidRPr="00560714" w:rsidRDefault="002A3C27" w:rsidP="00560714">
            <w:pPr>
              <w:jc w:val="center"/>
              <w:rPr>
                <w:b/>
                <w:sz w:val="18"/>
              </w:rPr>
            </w:pPr>
            <w:r w:rsidRPr="00560714">
              <w:rPr>
                <w:b/>
                <w:sz w:val="18"/>
              </w:rPr>
              <w:t xml:space="preserve"> due to</w:t>
            </w:r>
          </w:p>
        </w:tc>
        <w:tc>
          <w:tcPr>
            <w:tcW w:w="0" w:type="auto"/>
            <w:vMerge w:val="restart"/>
          </w:tcPr>
          <w:p w14:paraId="4FB3B189" w14:textId="77777777" w:rsidR="002A3C27" w:rsidRPr="00560714" w:rsidRDefault="002A3C27" w:rsidP="00560714">
            <w:pPr>
              <w:jc w:val="center"/>
              <w:rPr>
                <w:b/>
                <w:sz w:val="18"/>
              </w:rPr>
            </w:pPr>
            <w:r w:rsidRPr="00560714">
              <w:rPr>
                <w:b/>
                <w:sz w:val="18"/>
              </w:rPr>
              <w:t>FD</w:t>
            </w:r>
          </w:p>
        </w:tc>
        <w:tc>
          <w:tcPr>
            <w:tcW w:w="0" w:type="auto"/>
            <w:vMerge w:val="restart"/>
          </w:tcPr>
          <w:p w14:paraId="3BAEBA4C" w14:textId="77777777" w:rsidR="002A3C27" w:rsidRPr="00560714" w:rsidRDefault="002A3C27" w:rsidP="00560714">
            <w:pPr>
              <w:jc w:val="center"/>
              <w:rPr>
                <w:b/>
                <w:sz w:val="18"/>
              </w:rPr>
            </w:pPr>
            <w:r w:rsidRPr="00560714">
              <w:rPr>
                <w:b/>
                <w:sz w:val="18"/>
              </w:rPr>
              <w:t>FP</w:t>
            </w:r>
          </w:p>
        </w:tc>
        <w:tc>
          <w:tcPr>
            <w:tcW w:w="0" w:type="auto"/>
            <w:vMerge w:val="restart"/>
          </w:tcPr>
          <w:p w14:paraId="392DD42B" w14:textId="77777777" w:rsidR="002A3C27" w:rsidRPr="00560714" w:rsidRDefault="002A3C27" w:rsidP="00560714">
            <w:pPr>
              <w:jc w:val="center"/>
              <w:rPr>
                <w:b/>
                <w:sz w:val="18"/>
              </w:rPr>
            </w:pPr>
            <w:r w:rsidRPr="00560714">
              <w:rPr>
                <w:b/>
                <w:sz w:val="18"/>
              </w:rPr>
              <w:t>FN</w:t>
            </w:r>
          </w:p>
        </w:tc>
        <w:tc>
          <w:tcPr>
            <w:tcW w:w="0" w:type="auto"/>
            <w:gridSpan w:val="2"/>
          </w:tcPr>
          <w:p w14:paraId="2E31584E" w14:textId="77777777" w:rsidR="002A3C27" w:rsidRPr="00560714" w:rsidRDefault="002A3C27" w:rsidP="00560714">
            <w:pPr>
              <w:jc w:val="center"/>
              <w:rPr>
                <w:b/>
                <w:sz w:val="18"/>
              </w:rPr>
            </w:pPr>
            <w:r w:rsidRPr="00560714">
              <w:rPr>
                <w:b/>
                <w:sz w:val="18"/>
              </w:rPr>
              <w:t>NPT</w:t>
            </w:r>
          </w:p>
          <w:p w14:paraId="36156448" w14:textId="77777777" w:rsidR="002A3C27" w:rsidRPr="00560714" w:rsidRDefault="002A3C27" w:rsidP="00560714">
            <w:pPr>
              <w:jc w:val="center"/>
              <w:rPr>
                <w:b/>
                <w:sz w:val="18"/>
              </w:rPr>
            </w:pPr>
            <w:r w:rsidRPr="00560714">
              <w:rPr>
                <w:b/>
                <w:sz w:val="18"/>
              </w:rPr>
              <w:t xml:space="preserve"> due to</w:t>
            </w:r>
          </w:p>
        </w:tc>
      </w:tr>
      <w:tr w:rsidR="002A3C27" w:rsidRPr="00560714" w14:paraId="3612EDBC" w14:textId="77777777" w:rsidTr="00560714">
        <w:trPr>
          <w:trHeight w:val="80"/>
          <w:jc w:val="center"/>
        </w:trPr>
        <w:tc>
          <w:tcPr>
            <w:tcW w:w="0" w:type="auto"/>
            <w:vMerge/>
          </w:tcPr>
          <w:p w14:paraId="4EA6F0D5" w14:textId="77777777" w:rsidR="002A3C27" w:rsidRPr="00560714" w:rsidRDefault="002A3C27" w:rsidP="00560714">
            <w:pPr>
              <w:jc w:val="center"/>
              <w:rPr>
                <w:b/>
                <w:sz w:val="18"/>
              </w:rPr>
            </w:pPr>
          </w:p>
        </w:tc>
        <w:tc>
          <w:tcPr>
            <w:tcW w:w="0" w:type="auto"/>
            <w:vMerge/>
          </w:tcPr>
          <w:p w14:paraId="7571EDB9" w14:textId="77777777" w:rsidR="002A3C27" w:rsidRPr="00560714" w:rsidRDefault="002A3C27" w:rsidP="00560714">
            <w:pPr>
              <w:jc w:val="center"/>
              <w:rPr>
                <w:b/>
                <w:sz w:val="18"/>
              </w:rPr>
            </w:pPr>
          </w:p>
        </w:tc>
        <w:tc>
          <w:tcPr>
            <w:tcW w:w="0" w:type="auto"/>
            <w:vMerge/>
          </w:tcPr>
          <w:p w14:paraId="2EB9C3F3" w14:textId="77777777" w:rsidR="002A3C27" w:rsidRPr="00560714" w:rsidRDefault="002A3C27" w:rsidP="00560714">
            <w:pPr>
              <w:jc w:val="center"/>
              <w:rPr>
                <w:b/>
                <w:sz w:val="18"/>
              </w:rPr>
            </w:pPr>
          </w:p>
        </w:tc>
        <w:tc>
          <w:tcPr>
            <w:tcW w:w="0" w:type="auto"/>
            <w:vMerge/>
          </w:tcPr>
          <w:p w14:paraId="279F10EE" w14:textId="77777777" w:rsidR="002A3C27" w:rsidRPr="00560714" w:rsidRDefault="002A3C27" w:rsidP="00560714">
            <w:pPr>
              <w:jc w:val="center"/>
              <w:rPr>
                <w:b/>
                <w:sz w:val="18"/>
              </w:rPr>
            </w:pPr>
          </w:p>
        </w:tc>
        <w:tc>
          <w:tcPr>
            <w:tcW w:w="0" w:type="auto"/>
          </w:tcPr>
          <w:p w14:paraId="1C593129" w14:textId="77777777" w:rsidR="002A3C27" w:rsidRPr="00560714" w:rsidRDefault="002A3C27" w:rsidP="00560714">
            <w:pPr>
              <w:jc w:val="center"/>
              <w:rPr>
                <w:b/>
                <w:sz w:val="18"/>
              </w:rPr>
            </w:pPr>
            <w:r w:rsidRPr="00560714">
              <w:rPr>
                <w:b/>
                <w:sz w:val="18"/>
              </w:rPr>
              <w:t>Data</w:t>
            </w:r>
          </w:p>
        </w:tc>
        <w:tc>
          <w:tcPr>
            <w:tcW w:w="0" w:type="auto"/>
          </w:tcPr>
          <w:p w14:paraId="24BFBC4D" w14:textId="77777777" w:rsidR="002A3C27" w:rsidRPr="00560714" w:rsidRDefault="002A3C27" w:rsidP="00560714">
            <w:pPr>
              <w:jc w:val="center"/>
              <w:rPr>
                <w:b/>
                <w:sz w:val="18"/>
              </w:rPr>
            </w:pPr>
            <w:r w:rsidRPr="00560714">
              <w:rPr>
                <w:b/>
                <w:sz w:val="18"/>
              </w:rPr>
              <w:t>FP</w:t>
            </w:r>
          </w:p>
        </w:tc>
        <w:tc>
          <w:tcPr>
            <w:tcW w:w="0" w:type="auto"/>
            <w:vMerge/>
          </w:tcPr>
          <w:p w14:paraId="6AA7979C" w14:textId="77777777" w:rsidR="002A3C27" w:rsidRPr="00560714" w:rsidRDefault="002A3C27" w:rsidP="00560714">
            <w:pPr>
              <w:jc w:val="center"/>
              <w:rPr>
                <w:b/>
                <w:sz w:val="18"/>
              </w:rPr>
            </w:pPr>
          </w:p>
        </w:tc>
        <w:tc>
          <w:tcPr>
            <w:tcW w:w="0" w:type="auto"/>
            <w:vMerge/>
          </w:tcPr>
          <w:p w14:paraId="3A701A02" w14:textId="77777777" w:rsidR="002A3C27" w:rsidRPr="00560714" w:rsidRDefault="002A3C27" w:rsidP="00560714">
            <w:pPr>
              <w:jc w:val="center"/>
              <w:rPr>
                <w:b/>
                <w:sz w:val="18"/>
              </w:rPr>
            </w:pPr>
          </w:p>
        </w:tc>
        <w:tc>
          <w:tcPr>
            <w:tcW w:w="0" w:type="auto"/>
            <w:vMerge/>
          </w:tcPr>
          <w:p w14:paraId="79A28C80" w14:textId="77777777" w:rsidR="002A3C27" w:rsidRPr="00560714" w:rsidRDefault="002A3C27" w:rsidP="00560714">
            <w:pPr>
              <w:jc w:val="center"/>
              <w:rPr>
                <w:b/>
                <w:sz w:val="18"/>
              </w:rPr>
            </w:pPr>
          </w:p>
        </w:tc>
        <w:tc>
          <w:tcPr>
            <w:tcW w:w="0" w:type="auto"/>
          </w:tcPr>
          <w:p w14:paraId="6BF4F92B" w14:textId="77777777" w:rsidR="002A3C27" w:rsidRPr="00560714" w:rsidRDefault="002A3C27" w:rsidP="00560714">
            <w:pPr>
              <w:jc w:val="center"/>
              <w:rPr>
                <w:b/>
                <w:sz w:val="18"/>
              </w:rPr>
            </w:pPr>
            <w:r w:rsidRPr="00560714">
              <w:rPr>
                <w:b/>
                <w:sz w:val="18"/>
              </w:rPr>
              <w:t>Data</w:t>
            </w:r>
          </w:p>
        </w:tc>
        <w:tc>
          <w:tcPr>
            <w:tcW w:w="0" w:type="auto"/>
          </w:tcPr>
          <w:p w14:paraId="3007CB67" w14:textId="77777777" w:rsidR="002A3C27" w:rsidRPr="00560714" w:rsidRDefault="002A3C27" w:rsidP="00560714">
            <w:pPr>
              <w:jc w:val="center"/>
              <w:rPr>
                <w:b/>
                <w:sz w:val="18"/>
              </w:rPr>
            </w:pPr>
            <w:r w:rsidRPr="00560714">
              <w:rPr>
                <w:b/>
                <w:sz w:val="18"/>
              </w:rPr>
              <w:t>FP</w:t>
            </w:r>
          </w:p>
        </w:tc>
      </w:tr>
      <w:tr w:rsidR="002A3C27" w:rsidRPr="00560714" w14:paraId="0885721F" w14:textId="77777777" w:rsidTr="00851859">
        <w:trPr>
          <w:trHeight w:val="93"/>
          <w:jc w:val="center"/>
        </w:trPr>
        <w:tc>
          <w:tcPr>
            <w:tcW w:w="0" w:type="auto"/>
          </w:tcPr>
          <w:p w14:paraId="0F370B6F" w14:textId="77777777" w:rsidR="002A3C27" w:rsidRPr="00560714" w:rsidRDefault="002A3C27" w:rsidP="00560714">
            <w:pPr>
              <w:jc w:val="center"/>
              <w:rPr>
                <w:sz w:val="18"/>
              </w:rPr>
            </w:pPr>
            <w:r w:rsidRPr="00560714">
              <w:rPr>
                <w:sz w:val="18"/>
              </w:rPr>
              <w:t>1</w:t>
            </w:r>
          </w:p>
        </w:tc>
        <w:tc>
          <w:tcPr>
            <w:tcW w:w="0" w:type="auto"/>
          </w:tcPr>
          <w:p w14:paraId="4DBE5566" w14:textId="77777777" w:rsidR="002A3C27" w:rsidRPr="00560714" w:rsidRDefault="002A3C27" w:rsidP="00560714">
            <w:pPr>
              <w:jc w:val="center"/>
              <w:rPr>
                <w:sz w:val="18"/>
              </w:rPr>
            </w:pPr>
            <w:r w:rsidRPr="00560714">
              <w:rPr>
                <w:sz w:val="18"/>
              </w:rPr>
              <w:t>30</w:t>
            </w:r>
          </w:p>
        </w:tc>
        <w:tc>
          <w:tcPr>
            <w:tcW w:w="0" w:type="auto"/>
          </w:tcPr>
          <w:p w14:paraId="19DF0D1D" w14:textId="77777777" w:rsidR="002A3C27" w:rsidRPr="00560714" w:rsidRDefault="002A3C27" w:rsidP="00560714">
            <w:pPr>
              <w:jc w:val="center"/>
              <w:rPr>
                <w:sz w:val="18"/>
              </w:rPr>
            </w:pPr>
            <w:r w:rsidRPr="00560714">
              <w:rPr>
                <w:sz w:val="18"/>
              </w:rPr>
              <w:t>0</w:t>
            </w:r>
          </w:p>
        </w:tc>
        <w:tc>
          <w:tcPr>
            <w:tcW w:w="0" w:type="auto"/>
          </w:tcPr>
          <w:p w14:paraId="1D06C9F5" w14:textId="77777777" w:rsidR="002A3C27" w:rsidRPr="00560714" w:rsidRDefault="002A3C27" w:rsidP="00560714">
            <w:pPr>
              <w:jc w:val="center"/>
              <w:rPr>
                <w:sz w:val="18"/>
              </w:rPr>
            </w:pPr>
            <w:r w:rsidRPr="00560714">
              <w:rPr>
                <w:sz w:val="18"/>
              </w:rPr>
              <w:t>0</w:t>
            </w:r>
          </w:p>
        </w:tc>
        <w:tc>
          <w:tcPr>
            <w:tcW w:w="0" w:type="auto"/>
          </w:tcPr>
          <w:p w14:paraId="287E8D3A" w14:textId="77777777" w:rsidR="002A3C27" w:rsidRPr="00560714" w:rsidRDefault="002A3C27" w:rsidP="00560714">
            <w:pPr>
              <w:jc w:val="center"/>
              <w:rPr>
                <w:sz w:val="18"/>
              </w:rPr>
            </w:pPr>
            <w:r w:rsidRPr="00560714">
              <w:rPr>
                <w:sz w:val="18"/>
              </w:rPr>
              <w:t>7</w:t>
            </w:r>
          </w:p>
        </w:tc>
        <w:tc>
          <w:tcPr>
            <w:tcW w:w="0" w:type="auto"/>
          </w:tcPr>
          <w:p w14:paraId="19FCC004" w14:textId="77777777" w:rsidR="002A3C27" w:rsidRPr="00560714" w:rsidRDefault="002A3C27" w:rsidP="00560714">
            <w:pPr>
              <w:jc w:val="center"/>
              <w:rPr>
                <w:sz w:val="18"/>
              </w:rPr>
            </w:pPr>
            <w:r w:rsidRPr="00560714">
              <w:rPr>
                <w:sz w:val="18"/>
              </w:rPr>
              <w:t>0</w:t>
            </w:r>
          </w:p>
        </w:tc>
        <w:tc>
          <w:tcPr>
            <w:tcW w:w="0" w:type="auto"/>
          </w:tcPr>
          <w:p w14:paraId="105F1A0B" w14:textId="77777777" w:rsidR="002A3C27" w:rsidRPr="00560714" w:rsidRDefault="002A3C27" w:rsidP="00560714">
            <w:pPr>
              <w:jc w:val="center"/>
              <w:rPr>
                <w:sz w:val="18"/>
              </w:rPr>
            </w:pPr>
            <w:r w:rsidRPr="00560714">
              <w:rPr>
                <w:sz w:val="18"/>
              </w:rPr>
              <w:t>30</w:t>
            </w:r>
          </w:p>
        </w:tc>
        <w:tc>
          <w:tcPr>
            <w:tcW w:w="0" w:type="auto"/>
          </w:tcPr>
          <w:p w14:paraId="2B76E181" w14:textId="77777777" w:rsidR="002A3C27" w:rsidRPr="00560714" w:rsidRDefault="002A3C27" w:rsidP="00560714">
            <w:pPr>
              <w:jc w:val="center"/>
              <w:rPr>
                <w:sz w:val="18"/>
              </w:rPr>
            </w:pPr>
            <w:r w:rsidRPr="00560714">
              <w:rPr>
                <w:sz w:val="18"/>
              </w:rPr>
              <w:t>0</w:t>
            </w:r>
          </w:p>
        </w:tc>
        <w:tc>
          <w:tcPr>
            <w:tcW w:w="0" w:type="auto"/>
          </w:tcPr>
          <w:p w14:paraId="0AB5CC9C" w14:textId="77777777" w:rsidR="002A3C27" w:rsidRPr="00560714" w:rsidRDefault="002A3C27" w:rsidP="00560714">
            <w:pPr>
              <w:jc w:val="center"/>
              <w:rPr>
                <w:sz w:val="18"/>
              </w:rPr>
            </w:pPr>
            <w:r w:rsidRPr="00560714">
              <w:rPr>
                <w:sz w:val="18"/>
              </w:rPr>
              <w:t>0</w:t>
            </w:r>
          </w:p>
        </w:tc>
        <w:tc>
          <w:tcPr>
            <w:tcW w:w="0" w:type="auto"/>
          </w:tcPr>
          <w:p w14:paraId="7B773FBB" w14:textId="77777777" w:rsidR="002A3C27" w:rsidRPr="00560714" w:rsidRDefault="002A3C27" w:rsidP="00560714">
            <w:pPr>
              <w:jc w:val="center"/>
              <w:rPr>
                <w:sz w:val="18"/>
              </w:rPr>
            </w:pPr>
            <w:r w:rsidRPr="00560714">
              <w:rPr>
                <w:sz w:val="18"/>
              </w:rPr>
              <w:t>7</w:t>
            </w:r>
          </w:p>
        </w:tc>
        <w:tc>
          <w:tcPr>
            <w:tcW w:w="0" w:type="auto"/>
          </w:tcPr>
          <w:p w14:paraId="28D4D894" w14:textId="77777777" w:rsidR="002A3C27" w:rsidRPr="00560714" w:rsidRDefault="002A3C27" w:rsidP="00560714">
            <w:pPr>
              <w:jc w:val="center"/>
              <w:rPr>
                <w:sz w:val="18"/>
              </w:rPr>
            </w:pPr>
            <w:r w:rsidRPr="00560714">
              <w:rPr>
                <w:sz w:val="18"/>
              </w:rPr>
              <w:t>0</w:t>
            </w:r>
          </w:p>
        </w:tc>
      </w:tr>
      <w:tr w:rsidR="002A3C27" w:rsidRPr="00560714" w14:paraId="1BCCA5CA" w14:textId="77777777" w:rsidTr="00851859">
        <w:trPr>
          <w:trHeight w:val="70"/>
          <w:jc w:val="center"/>
        </w:trPr>
        <w:tc>
          <w:tcPr>
            <w:tcW w:w="0" w:type="auto"/>
          </w:tcPr>
          <w:p w14:paraId="0277C643" w14:textId="77777777" w:rsidR="002A3C27" w:rsidRPr="00560714" w:rsidRDefault="002A3C27" w:rsidP="00560714">
            <w:pPr>
              <w:jc w:val="center"/>
              <w:rPr>
                <w:sz w:val="18"/>
              </w:rPr>
            </w:pPr>
            <w:r w:rsidRPr="00560714">
              <w:rPr>
                <w:sz w:val="18"/>
              </w:rPr>
              <w:t>2</w:t>
            </w:r>
          </w:p>
        </w:tc>
        <w:tc>
          <w:tcPr>
            <w:tcW w:w="0" w:type="auto"/>
          </w:tcPr>
          <w:p w14:paraId="47FDB841" w14:textId="77777777" w:rsidR="002A3C27" w:rsidRPr="00560714" w:rsidRDefault="002A3C27" w:rsidP="00560714">
            <w:pPr>
              <w:jc w:val="center"/>
              <w:rPr>
                <w:sz w:val="18"/>
              </w:rPr>
            </w:pPr>
            <w:r w:rsidRPr="00560714">
              <w:rPr>
                <w:sz w:val="18"/>
              </w:rPr>
              <w:t>30</w:t>
            </w:r>
          </w:p>
        </w:tc>
        <w:tc>
          <w:tcPr>
            <w:tcW w:w="0" w:type="auto"/>
          </w:tcPr>
          <w:p w14:paraId="6B926D21" w14:textId="77777777" w:rsidR="002A3C27" w:rsidRPr="00560714" w:rsidRDefault="002A3C27" w:rsidP="00560714">
            <w:pPr>
              <w:jc w:val="center"/>
              <w:rPr>
                <w:sz w:val="18"/>
              </w:rPr>
            </w:pPr>
            <w:r w:rsidRPr="00560714">
              <w:rPr>
                <w:sz w:val="18"/>
              </w:rPr>
              <w:t>0</w:t>
            </w:r>
          </w:p>
        </w:tc>
        <w:tc>
          <w:tcPr>
            <w:tcW w:w="0" w:type="auto"/>
          </w:tcPr>
          <w:p w14:paraId="6B7181D2" w14:textId="77777777" w:rsidR="002A3C27" w:rsidRPr="00560714" w:rsidRDefault="002A3C27" w:rsidP="00560714">
            <w:pPr>
              <w:jc w:val="center"/>
              <w:rPr>
                <w:sz w:val="18"/>
              </w:rPr>
            </w:pPr>
            <w:r w:rsidRPr="00560714">
              <w:rPr>
                <w:sz w:val="18"/>
              </w:rPr>
              <w:t>0</w:t>
            </w:r>
          </w:p>
        </w:tc>
        <w:tc>
          <w:tcPr>
            <w:tcW w:w="0" w:type="auto"/>
          </w:tcPr>
          <w:p w14:paraId="7C8E58C9" w14:textId="77777777" w:rsidR="002A3C27" w:rsidRPr="00560714" w:rsidRDefault="002A3C27" w:rsidP="00560714">
            <w:pPr>
              <w:jc w:val="center"/>
              <w:rPr>
                <w:sz w:val="18"/>
              </w:rPr>
            </w:pPr>
            <w:r w:rsidRPr="00560714">
              <w:rPr>
                <w:sz w:val="18"/>
              </w:rPr>
              <w:t>7</w:t>
            </w:r>
          </w:p>
        </w:tc>
        <w:tc>
          <w:tcPr>
            <w:tcW w:w="0" w:type="auto"/>
          </w:tcPr>
          <w:p w14:paraId="7BF10ED4" w14:textId="77777777" w:rsidR="002A3C27" w:rsidRPr="00560714" w:rsidRDefault="002A3C27" w:rsidP="00560714">
            <w:pPr>
              <w:jc w:val="center"/>
              <w:rPr>
                <w:sz w:val="18"/>
              </w:rPr>
            </w:pPr>
            <w:r w:rsidRPr="00560714">
              <w:rPr>
                <w:sz w:val="18"/>
              </w:rPr>
              <w:t>0</w:t>
            </w:r>
          </w:p>
        </w:tc>
        <w:tc>
          <w:tcPr>
            <w:tcW w:w="0" w:type="auto"/>
          </w:tcPr>
          <w:p w14:paraId="69D2C5F0" w14:textId="77777777" w:rsidR="002A3C27" w:rsidRPr="00560714" w:rsidRDefault="002A3C27" w:rsidP="00560714">
            <w:pPr>
              <w:jc w:val="center"/>
              <w:rPr>
                <w:sz w:val="18"/>
              </w:rPr>
            </w:pPr>
            <w:r w:rsidRPr="00560714">
              <w:rPr>
                <w:sz w:val="18"/>
              </w:rPr>
              <w:t>30</w:t>
            </w:r>
          </w:p>
        </w:tc>
        <w:tc>
          <w:tcPr>
            <w:tcW w:w="0" w:type="auto"/>
          </w:tcPr>
          <w:p w14:paraId="560069D1" w14:textId="77777777" w:rsidR="002A3C27" w:rsidRPr="00560714" w:rsidRDefault="002A3C27" w:rsidP="00560714">
            <w:pPr>
              <w:jc w:val="center"/>
              <w:rPr>
                <w:sz w:val="18"/>
              </w:rPr>
            </w:pPr>
            <w:r w:rsidRPr="00560714">
              <w:rPr>
                <w:sz w:val="18"/>
              </w:rPr>
              <w:t>0</w:t>
            </w:r>
          </w:p>
        </w:tc>
        <w:tc>
          <w:tcPr>
            <w:tcW w:w="0" w:type="auto"/>
          </w:tcPr>
          <w:p w14:paraId="68E86AC3" w14:textId="77777777" w:rsidR="002A3C27" w:rsidRPr="00560714" w:rsidRDefault="002A3C27" w:rsidP="00560714">
            <w:pPr>
              <w:jc w:val="center"/>
              <w:rPr>
                <w:sz w:val="18"/>
              </w:rPr>
            </w:pPr>
            <w:r w:rsidRPr="00560714">
              <w:rPr>
                <w:sz w:val="18"/>
              </w:rPr>
              <w:t>0</w:t>
            </w:r>
          </w:p>
        </w:tc>
        <w:tc>
          <w:tcPr>
            <w:tcW w:w="0" w:type="auto"/>
          </w:tcPr>
          <w:p w14:paraId="3754B400" w14:textId="77777777" w:rsidR="002A3C27" w:rsidRPr="00560714" w:rsidRDefault="002A3C27" w:rsidP="00560714">
            <w:pPr>
              <w:jc w:val="center"/>
              <w:rPr>
                <w:sz w:val="18"/>
              </w:rPr>
            </w:pPr>
            <w:r w:rsidRPr="00560714">
              <w:rPr>
                <w:sz w:val="18"/>
              </w:rPr>
              <w:t>7</w:t>
            </w:r>
          </w:p>
        </w:tc>
        <w:tc>
          <w:tcPr>
            <w:tcW w:w="0" w:type="auto"/>
          </w:tcPr>
          <w:p w14:paraId="478A32D3" w14:textId="77777777" w:rsidR="002A3C27" w:rsidRPr="00560714" w:rsidRDefault="002A3C27" w:rsidP="00560714">
            <w:pPr>
              <w:jc w:val="center"/>
              <w:rPr>
                <w:sz w:val="18"/>
              </w:rPr>
            </w:pPr>
            <w:r w:rsidRPr="00560714">
              <w:rPr>
                <w:sz w:val="18"/>
              </w:rPr>
              <w:t>0</w:t>
            </w:r>
          </w:p>
        </w:tc>
      </w:tr>
      <w:tr w:rsidR="002A3C27" w:rsidRPr="00560714" w14:paraId="0F1A2A0A" w14:textId="77777777" w:rsidTr="00851859">
        <w:trPr>
          <w:trHeight w:val="70"/>
          <w:jc w:val="center"/>
        </w:trPr>
        <w:tc>
          <w:tcPr>
            <w:tcW w:w="0" w:type="auto"/>
          </w:tcPr>
          <w:p w14:paraId="150107C2" w14:textId="77777777" w:rsidR="002A3C27" w:rsidRPr="00560714" w:rsidRDefault="002A3C27" w:rsidP="00560714">
            <w:pPr>
              <w:jc w:val="center"/>
              <w:rPr>
                <w:sz w:val="18"/>
              </w:rPr>
            </w:pPr>
            <w:r w:rsidRPr="00560714">
              <w:rPr>
                <w:sz w:val="18"/>
              </w:rPr>
              <w:t>3</w:t>
            </w:r>
          </w:p>
        </w:tc>
        <w:tc>
          <w:tcPr>
            <w:tcW w:w="0" w:type="auto"/>
          </w:tcPr>
          <w:p w14:paraId="63935AFE" w14:textId="77777777" w:rsidR="002A3C27" w:rsidRPr="00560714" w:rsidRDefault="002A3C27" w:rsidP="00560714">
            <w:pPr>
              <w:jc w:val="center"/>
              <w:rPr>
                <w:sz w:val="18"/>
              </w:rPr>
            </w:pPr>
            <w:r w:rsidRPr="00560714">
              <w:rPr>
                <w:sz w:val="18"/>
              </w:rPr>
              <w:t>10</w:t>
            </w:r>
          </w:p>
        </w:tc>
        <w:tc>
          <w:tcPr>
            <w:tcW w:w="0" w:type="auto"/>
          </w:tcPr>
          <w:p w14:paraId="2716A0FC" w14:textId="77777777" w:rsidR="002A3C27" w:rsidRPr="00560714" w:rsidRDefault="002A3C27" w:rsidP="00560714">
            <w:pPr>
              <w:jc w:val="center"/>
              <w:rPr>
                <w:sz w:val="18"/>
              </w:rPr>
            </w:pPr>
            <w:r w:rsidRPr="00560714">
              <w:rPr>
                <w:sz w:val="18"/>
              </w:rPr>
              <w:t>0</w:t>
            </w:r>
          </w:p>
        </w:tc>
        <w:tc>
          <w:tcPr>
            <w:tcW w:w="0" w:type="auto"/>
          </w:tcPr>
          <w:p w14:paraId="2A2AADCD" w14:textId="77777777" w:rsidR="002A3C27" w:rsidRPr="00560714" w:rsidRDefault="002A3C27" w:rsidP="00560714">
            <w:pPr>
              <w:jc w:val="center"/>
              <w:rPr>
                <w:sz w:val="18"/>
              </w:rPr>
            </w:pPr>
            <w:r w:rsidRPr="00560714">
              <w:rPr>
                <w:sz w:val="18"/>
              </w:rPr>
              <w:t>0</w:t>
            </w:r>
          </w:p>
        </w:tc>
        <w:tc>
          <w:tcPr>
            <w:tcW w:w="0" w:type="auto"/>
          </w:tcPr>
          <w:p w14:paraId="425A6B89" w14:textId="77777777" w:rsidR="002A3C27" w:rsidRPr="00560714" w:rsidRDefault="002A3C27" w:rsidP="00560714">
            <w:pPr>
              <w:jc w:val="center"/>
              <w:rPr>
                <w:sz w:val="18"/>
              </w:rPr>
            </w:pPr>
            <w:r w:rsidRPr="00560714">
              <w:rPr>
                <w:sz w:val="18"/>
              </w:rPr>
              <w:t>9</w:t>
            </w:r>
          </w:p>
        </w:tc>
        <w:tc>
          <w:tcPr>
            <w:tcW w:w="0" w:type="auto"/>
          </w:tcPr>
          <w:p w14:paraId="21DC4D59" w14:textId="77777777" w:rsidR="002A3C27" w:rsidRPr="00560714" w:rsidRDefault="002A3C27" w:rsidP="00560714">
            <w:pPr>
              <w:jc w:val="center"/>
              <w:rPr>
                <w:sz w:val="18"/>
              </w:rPr>
            </w:pPr>
            <w:r w:rsidRPr="00560714">
              <w:rPr>
                <w:sz w:val="18"/>
              </w:rPr>
              <w:t>0</w:t>
            </w:r>
          </w:p>
        </w:tc>
        <w:tc>
          <w:tcPr>
            <w:tcW w:w="0" w:type="auto"/>
          </w:tcPr>
          <w:p w14:paraId="1B901C5C" w14:textId="77777777" w:rsidR="002A3C27" w:rsidRPr="00560714" w:rsidRDefault="002A3C27" w:rsidP="00560714">
            <w:pPr>
              <w:jc w:val="center"/>
              <w:rPr>
                <w:sz w:val="18"/>
              </w:rPr>
            </w:pPr>
            <w:r w:rsidRPr="00560714">
              <w:rPr>
                <w:sz w:val="18"/>
              </w:rPr>
              <w:t>10</w:t>
            </w:r>
          </w:p>
        </w:tc>
        <w:tc>
          <w:tcPr>
            <w:tcW w:w="0" w:type="auto"/>
          </w:tcPr>
          <w:p w14:paraId="029CC4C6" w14:textId="77777777" w:rsidR="002A3C27" w:rsidRPr="00560714" w:rsidRDefault="002A3C27" w:rsidP="00560714">
            <w:pPr>
              <w:jc w:val="center"/>
              <w:rPr>
                <w:sz w:val="18"/>
              </w:rPr>
            </w:pPr>
            <w:r w:rsidRPr="00560714">
              <w:rPr>
                <w:sz w:val="18"/>
              </w:rPr>
              <w:t>0</w:t>
            </w:r>
          </w:p>
        </w:tc>
        <w:tc>
          <w:tcPr>
            <w:tcW w:w="0" w:type="auto"/>
          </w:tcPr>
          <w:p w14:paraId="5335A11E" w14:textId="77777777" w:rsidR="002A3C27" w:rsidRPr="00560714" w:rsidRDefault="002A3C27" w:rsidP="00560714">
            <w:pPr>
              <w:jc w:val="center"/>
              <w:rPr>
                <w:sz w:val="18"/>
              </w:rPr>
            </w:pPr>
            <w:r w:rsidRPr="00560714">
              <w:rPr>
                <w:sz w:val="18"/>
              </w:rPr>
              <w:t>0</w:t>
            </w:r>
          </w:p>
        </w:tc>
        <w:tc>
          <w:tcPr>
            <w:tcW w:w="0" w:type="auto"/>
          </w:tcPr>
          <w:p w14:paraId="4B72D6CA" w14:textId="77777777" w:rsidR="002A3C27" w:rsidRPr="00560714" w:rsidRDefault="002A3C27" w:rsidP="00560714">
            <w:pPr>
              <w:jc w:val="center"/>
              <w:rPr>
                <w:sz w:val="18"/>
              </w:rPr>
            </w:pPr>
            <w:r w:rsidRPr="00560714">
              <w:rPr>
                <w:sz w:val="18"/>
              </w:rPr>
              <w:t>9</w:t>
            </w:r>
          </w:p>
        </w:tc>
        <w:tc>
          <w:tcPr>
            <w:tcW w:w="0" w:type="auto"/>
          </w:tcPr>
          <w:p w14:paraId="0FA6DA87" w14:textId="77777777" w:rsidR="002A3C27" w:rsidRPr="00560714" w:rsidRDefault="002A3C27" w:rsidP="00560714">
            <w:pPr>
              <w:jc w:val="center"/>
              <w:rPr>
                <w:sz w:val="18"/>
              </w:rPr>
            </w:pPr>
            <w:r w:rsidRPr="00560714">
              <w:rPr>
                <w:sz w:val="18"/>
              </w:rPr>
              <w:t>0</w:t>
            </w:r>
          </w:p>
        </w:tc>
      </w:tr>
      <w:tr w:rsidR="002A3C27" w:rsidRPr="00560714" w14:paraId="2E8D1D38" w14:textId="77777777" w:rsidTr="00851859">
        <w:trPr>
          <w:trHeight w:val="70"/>
          <w:jc w:val="center"/>
        </w:trPr>
        <w:tc>
          <w:tcPr>
            <w:tcW w:w="0" w:type="auto"/>
          </w:tcPr>
          <w:p w14:paraId="79CB6F90" w14:textId="77777777" w:rsidR="002A3C27" w:rsidRPr="00560714" w:rsidRDefault="002A3C27" w:rsidP="00560714">
            <w:pPr>
              <w:jc w:val="center"/>
              <w:rPr>
                <w:sz w:val="18"/>
              </w:rPr>
            </w:pPr>
            <w:r w:rsidRPr="00560714">
              <w:rPr>
                <w:sz w:val="18"/>
              </w:rPr>
              <w:t>4</w:t>
            </w:r>
          </w:p>
        </w:tc>
        <w:tc>
          <w:tcPr>
            <w:tcW w:w="0" w:type="auto"/>
          </w:tcPr>
          <w:p w14:paraId="0C83CE6B" w14:textId="77777777" w:rsidR="002A3C27" w:rsidRPr="00560714" w:rsidRDefault="002A3C27" w:rsidP="00560714">
            <w:pPr>
              <w:jc w:val="center"/>
              <w:rPr>
                <w:sz w:val="18"/>
              </w:rPr>
            </w:pPr>
            <w:r w:rsidRPr="00560714">
              <w:rPr>
                <w:sz w:val="18"/>
              </w:rPr>
              <w:t>30</w:t>
            </w:r>
          </w:p>
        </w:tc>
        <w:tc>
          <w:tcPr>
            <w:tcW w:w="0" w:type="auto"/>
          </w:tcPr>
          <w:p w14:paraId="37928FF3" w14:textId="77777777" w:rsidR="002A3C27" w:rsidRPr="00560714" w:rsidRDefault="002A3C27" w:rsidP="00560714">
            <w:pPr>
              <w:jc w:val="center"/>
              <w:rPr>
                <w:sz w:val="18"/>
              </w:rPr>
            </w:pPr>
            <w:r w:rsidRPr="00560714">
              <w:rPr>
                <w:sz w:val="18"/>
              </w:rPr>
              <w:t>0</w:t>
            </w:r>
          </w:p>
        </w:tc>
        <w:tc>
          <w:tcPr>
            <w:tcW w:w="0" w:type="auto"/>
          </w:tcPr>
          <w:p w14:paraId="0CA93625" w14:textId="77777777" w:rsidR="002A3C27" w:rsidRPr="00560714" w:rsidRDefault="002A3C27" w:rsidP="00560714">
            <w:pPr>
              <w:jc w:val="center"/>
              <w:rPr>
                <w:sz w:val="18"/>
              </w:rPr>
            </w:pPr>
            <w:r w:rsidRPr="00560714">
              <w:rPr>
                <w:sz w:val="18"/>
              </w:rPr>
              <w:t>0</w:t>
            </w:r>
          </w:p>
        </w:tc>
        <w:tc>
          <w:tcPr>
            <w:tcW w:w="0" w:type="auto"/>
          </w:tcPr>
          <w:p w14:paraId="528EED40" w14:textId="77777777" w:rsidR="002A3C27" w:rsidRPr="00560714" w:rsidRDefault="002A3C27" w:rsidP="00560714">
            <w:pPr>
              <w:jc w:val="center"/>
              <w:rPr>
                <w:sz w:val="18"/>
              </w:rPr>
            </w:pPr>
            <w:r w:rsidRPr="00560714">
              <w:rPr>
                <w:sz w:val="18"/>
              </w:rPr>
              <w:t>7</w:t>
            </w:r>
          </w:p>
        </w:tc>
        <w:tc>
          <w:tcPr>
            <w:tcW w:w="0" w:type="auto"/>
          </w:tcPr>
          <w:p w14:paraId="503098D9" w14:textId="77777777" w:rsidR="002A3C27" w:rsidRPr="00560714" w:rsidRDefault="002A3C27" w:rsidP="00560714">
            <w:pPr>
              <w:jc w:val="center"/>
              <w:rPr>
                <w:sz w:val="18"/>
              </w:rPr>
            </w:pPr>
            <w:r w:rsidRPr="00560714">
              <w:rPr>
                <w:sz w:val="18"/>
              </w:rPr>
              <w:t>0</w:t>
            </w:r>
          </w:p>
        </w:tc>
        <w:tc>
          <w:tcPr>
            <w:tcW w:w="0" w:type="auto"/>
          </w:tcPr>
          <w:p w14:paraId="7364AC8C" w14:textId="77777777" w:rsidR="002A3C27" w:rsidRPr="00560714" w:rsidRDefault="002A3C27" w:rsidP="00560714">
            <w:pPr>
              <w:jc w:val="center"/>
              <w:rPr>
                <w:sz w:val="18"/>
              </w:rPr>
            </w:pPr>
            <w:r w:rsidRPr="00560714">
              <w:rPr>
                <w:sz w:val="18"/>
              </w:rPr>
              <w:t>30</w:t>
            </w:r>
          </w:p>
        </w:tc>
        <w:tc>
          <w:tcPr>
            <w:tcW w:w="0" w:type="auto"/>
          </w:tcPr>
          <w:p w14:paraId="783C7064" w14:textId="77777777" w:rsidR="002A3C27" w:rsidRPr="00560714" w:rsidRDefault="002A3C27" w:rsidP="00560714">
            <w:pPr>
              <w:jc w:val="center"/>
              <w:rPr>
                <w:sz w:val="18"/>
              </w:rPr>
            </w:pPr>
            <w:r w:rsidRPr="00560714">
              <w:rPr>
                <w:sz w:val="18"/>
              </w:rPr>
              <w:t>0</w:t>
            </w:r>
          </w:p>
        </w:tc>
        <w:tc>
          <w:tcPr>
            <w:tcW w:w="0" w:type="auto"/>
          </w:tcPr>
          <w:p w14:paraId="41B09E25" w14:textId="77777777" w:rsidR="002A3C27" w:rsidRPr="00560714" w:rsidRDefault="002A3C27" w:rsidP="00560714">
            <w:pPr>
              <w:jc w:val="center"/>
              <w:rPr>
                <w:sz w:val="18"/>
              </w:rPr>
            </w:pPr>
            <w:r w:rsidRPr="00560714">
              <w:rPr>
                <w:sz w:val="18"/>
              </w:rPr>
              <w:t>0</w:t>
            </w:r>
          </w:p>
        </w:tc>
        <w:tc>
          <w:tcPr>
            <w:tcW w:w="0" w:type="auto"/>
          </w:tcPr>
          <w:p w14:paraId="2FAFC7FC" w14:textId="77777777" w:rsidR="002A3C27" w:rsidRPr="00560714" w:rsidRDefault="002A3C27" w:rsidP="00560714">
            <w:pPr>
              <w:jc w:val="center"/>
              <w:rPr>
                <w:sz w:val="18"/>
              </w:rPr>
            </w:pPr>
            <w:r w:rsidRPr="00560714">
              <w:rPr>
                <w:sz w:val="18"/>
              </w:rPr>
              <w:t>7</w:t>
            </w:r>
          </w:p>
        </w:tc>
        <w:tc>
          <w:tcPr>
            <w:tcW w:w="0" w:type="auto"/>
          </w:tcPr>
          <w:p w14:paraId="0597E086" w14:textId="77777777" w:rsidR="002A3C27" w:rsidRPr="00560714" w:rsidRDefault="002A3C27" w:rsidP="00560714">
            <w:pPr>
              <w:jc w:val="center"/>
              <w:rPr>
                <w:sz w:val="18"/>
              </w:rPr>
            </w:pPr>
            <w:r w:rsidRPr="00560714">
              <w:rPr>
                <w:sz w:val="18"/>
              </w:rPr>
              <w:t>0</w:t>
            </w:r>
          </w:p>
        </w:tc>
      </w:tr>
      <w:tr w:rsidR="002A3C27" w:rsidRPr="00560714" w14:paraId="7FB7CEF3" w14:textId="77777777" w:rsidTr="00851859">
        <w:trPr>
          <w:trHeight w:val="72"/>
          <w:jc w:val="center"/>
        </w:trPr>
        <w:tc>
          <w:tcPr>
            <w:tcW w:w="0" w:type="auto"/>
          </w:tcPr>
          <w:p w14:paraId="76A6AB15" w14:textId="77777777" w:rsidR="002A3C27" w:rsidRPr="00560714" w:rsidRDefault="002A3C27" w:rsidP="00560714">
            <w:pPr>
              <w:jc w:val="center"/>
              <w:rPr>
                <w:sz w:val="18"/>
              </w:rPr>
            </w:pPr>
            <w:r w:rsidRPr="00560714">
              <w:rPr>
                <w:sz w:val="18"/>
              </w:rPr>
              <w:t>5</w:t>
            </w:r>
          </w:p>
        </w:tc>
        <w:tc>
          <w:tcPr>
            <w:tcW w:w="0" w:type="auto"/>
          </w:tcPr>
          <w:p w14:paraId="72FE383E" w14:textId="77777777" w:rsidR="002A3C27" w:rsidRPr="00560714" w:rsidRDefault="002A3C27" w:rsidP="00560714">
            <w:pPr>
              <w:jc w:val="center"/>
              <w:rPr>
                <w:sz w:val="18"/>
              </w:rPr>
            </w:pPr>
            <w:r w:rsidRPr="00560714">
              <w:rPr>
                <w:sz w:val="18"/>
              </w:rPr>
              <w:t>40</w:t>
            </w:r>
          </w:p>
        </w:tc>
        <w:tc>
          <w:tcPr>
            <w:tcW w:w="0" w:type="auto"/>
          </w:tcPr>
          <w:p w14:paraId="1DC086DB" w14:textId="77777777" w:rsidR="002A3C27" w:rsidRPr="00560714" w:rsidRDefault="002A3C27" w:rsidP="00560714">
            <w:pPr>
              <w:jc w:val="center"/>
              <w:rPr>
                <w:sz w:val="18"/>
              </w:rPr>
            </w:pPr>
            <w:r w:rsidRPr="00560714">
              <w:rPr>
                <w:sz w:val="18"/>
              </w:rPr>
              <w:t>0</w:t>
            </w:r>
          </w:p>
        </w:tc>
        <w:tc>
          <w:tcPr>
            <w:tcW w:w="0" w:type="auto"/>
          </w:tcPr>
          <w:p w14:paraId="7E023B6C" w14:textId="77777777" w:rsidR="002A3C27" w:rsidRPr="00560714" w:rsidRDefault="002A3C27" w:rsidP="00560714">
            <w:pPr>
              <w:jc w:val="center"/>
              <w:rPr>
                <w:sz w:val="18"/>
              </w:rPr>
            </w:pPr>
            <w:r w:rsidRPr="00560714">
              <w:rPr>
                <w:sz w:val="18"/>
              </w:rPr>
              <w:t>0</w:t>
            </w:r>
          </w:p>
        </w:tc>
        <w:tc>
          <w:tcPr>
            <w:tcW w:w="0" w:type="auto"/>
          </w:tcPr>
          <w:p w14:paraId="36AEA375" w14:textId="77777777" w:rsidR="002A3C27" w:rsidRPr="00560714" w:rsidRDefault="002A3C27" w:rsidP="00560714">
            <w:pPr>
              <w:jc w:val="center"/>
              <w:rPr>
                <w:sz w:val="18"/>
              </w:rPr>
            </w:pPr>
            <w:r w:rsidRPr="00560714">
              <w:rPr>
                <w:sz w:val="18"/>
              </w:rPr>
              <w:t>6</w:t>
            </w:r>
          </w:p>
        </w:tc>
        <w:tc>
          <w:tcPr>
            <w:tcW w:w="0" w:type="auto"/>
          </w:tcPr>
          <w:p w14:paraId="64C197D8" w14:textId="77777777" w:rsidR="002A3C27" w:rsidRPr="00560714" w:rsidRDefault="002A3C27" w:rsidP="00560714">
            <w:pPr>
              <w:jc w:val="center"/>
              <w:rPr>
                <w:sz w:val="18"/>
              </w:rPr>
            </w:pPr>
            <w:r w:rsidRPr="00560714">
              <w:rPr>
                <w:sz w:val="18"/>
              </w:rPr>
              <w:t>0</w:t>
            </w:r>
          </w:p>
        </w:tc>
        <w:tc>
          <w:tcPr>
            <w:tcW w:w="0" w:type="auto"/>
          </w:tcPr>
          <w:p w14:paraId="71EB1939" w14:textId="77777777" w:rsidR="002A3C27" w:rsidRPr="00560714" w:rsidRDefault="002A3C27" w:rsidP="00560714">
            <w:pPr>
              <w:jc w:val="center"/>
              <w:rPr>
                <w:sz w:val="18"/>
              </w:rPr>
            </w:pPr>
            <w:r w:rsidRPr="00560714">
              <w:rPr>
                <w:sz w:val="18"/>
              </w:rPr>
              <w:t>40</w:t>
            </w:r>
          </w:p>
        </w:tc>
        <w:tc>
          <w:tcPr>
            <w:tcW w:w="0" w:type="auto"/>
          </w:tcPr>
          <w:p w14:paraId="6333A527" w14:textId="77777777" w:rsidR="002A3C27" w:rsidRPr="00560714" w:rsidRDefault="002A3C27" w:rsidP="00560714">
            <w:pPr>
              <w:jc w:val="center"/>
              <w:rPr>
                <w:sz w:val="18"/>
              </w:rPr>
            </w:pPr>
            <w:r w:rsidRPr="00560714">
              <w:rPr>
                <w:sz w:val="18"/>
              </w:rPr>
              <w:t>0</w:t>
            </w:r>
          </w:p>
        </w:tc>
        <w:tc>
          <w:tcPr>
            <w:tcW w:w="0" w:type="auto"/>
          </w:tcPr>
          <w:p w14:paraId="4F53B656" w14:textId="77777777" w:rsidR="002A3C27" w:rsidRPr="00560714" w:rsidRDefault="002A3C27" w:rsidP="00560714">
            <w:pPr>
              <w:jc w:val="center"/>
              <w:rPr>
                <w:sz w:val="18"/>
              </w:rPr>
            </w:pPr>
            <w:r w:rsidRPr="00560714">
              <w:rPr>
                <w:sz w:val="18"/>
              </w:rPr>
              <w:t>0</w:t>
            </w:r>
          </w:p>
        </w:tc>
        <w:tc>
          <w:tcPr>
            <w:tcW w:w="0" w:type="auto"/>
          </w:tcPr>
          <w:p w14:paraId="5986F408" w14:textId="77777777" w:rsidR="002A3C27" w:rsidRPr="00560714" w:rsidRDefault="002A3C27" w:rsidP="00560714">
            <w:pPr>
              <w:jc w:val="center"/>
              <w:rPr>
                <w:sz w:val="18"/>
              </w:rPr>
            </w:pPr>
            <w:r w:rsidRPr="00560714">
              <w:rPr>
                <w:sz w:val="18"/>
              </w:rPr>
              <w:t>6</w:t>
            </w:r>
          </w:p>
        </w:tc>
        <w:tc>
          <w:tcPr>
            <w:tcW w:w="0" w:type="auto"/>
          </w:tcPr>
          <w:p w14:paraId="294CBB3D" w14:textId="77777777" w:rsidR="002A3C27" w:rsidRPr="00560714" w:rsidRDefault="002A3C27" w:rsidP="00560714">
            <w:pPr>
              <w:jc w:val="center"/>
              <w:rPr>
                <w:sz w:val="18"/>
              </w:rPr>
            </w:pPr>
            <w:r w:rsidRPr="00560714">
              <w:rPr>
                <w:sz w:val="18"/>
              </w:rPr>
              <w:t>0</w:t>
            </w:r>
          </w:p>
        </w:tc>
      </w:tr>
      <w:tr w:rsidR="002A3C27" w:rsidRPr="00560714" w14:paraId="52952CE2" w14:textId="77777777" w:rsidTr="00851859">
        <w:trPr>
          <w:trHeight w:val="70"/>
          <w:jc w:val="center"/>
        </w:trPr>
        <w:tc>
          <w:tcPr>
            <w:tcW w:w="0" w:type="auto"/>
          </w:tcPr>
          <w:p w14:paraId="498B3E88" w14:textId="77777777" w:rsidR="002A3C27" w:rsidRPr="00560714" w:rsidRDefault="002A3C27" w:rsidP="00560714">
            <w:pPr>
              <w:jc w:val="center"/>
              <w:rPr>
                <w:sz w:val="18"/>
              </w:rPr>
            </w:pPr>
            <w:r w:rsidRPr="00560714">
              <w:rPr>
                <w:sz w:val="18"/>
              </w:rPr>
              <w:t>6</w:t>
            </w:r>
          </w:p>
        </w:tc>
        <w:tc>
          <w:tcPr>
            <w:tcW w:w="0" w:type="auto"/>
          </w:tcPr>
          <w:p w14:paraId="7DEAC3CA" w14:textId="77777777" w:rsidR="002A3C27" w:rsidRPr="00560714" w:rsidRDefault="002A3C27" w:rsidP="00560714">
            <w:pPr>
              <w:jc w:val="center"/>
              <w:rPr>
                <w:sz w:val="18"/>
              </w:rPr>
            </w:pPr>
            <w:r w:rsidRPr="00560714">
              <w:rPr>
                <w:sz w:val="18"/>
              </w:rPr>
              <w:t>20</w:t>
            </w:r>
          </w:p>
        </w:tc>
        <w:tc>
          <w:tcPr>
            <w:tcW w:w="0" w:type="auto"/>
          </w:tcPr>
          <w:p w14:paraId="32661B2A" w14:textId="77777777" w:rsidR="002A3C27" w:rsidRPr="00560714" w:rsidRDefault="002A3C27" w:rsidP="00560714">
            <w:pPr>
              <w:jc w:val="center"/>
              <w:rPr>
                <w:sz w:val="18"/>
              </w:rPr>
            </w:pPr>
            <w:r w:rsidRPr="00560714">
              <w:rPr>
                <w:sz w:val="18"/>
              </w:rPr>
              <w:t>30</w:t>
            </w:r>
          </w:p>
        </w:tc>
        <w:tc>
          <w:tcPr>
            <w:tcW w:w="0" w:type="auto"/>
          </w:tcPr>
          <w:p w14:paraId="122CDAA0" w14:textId="77777777" w:rsidR="002A3C27" w:rsidRPr="00560714" w:rsidRDefault="002A3C27" w:rsidP="00560714">
            <w:pPr>
              <w:jc w:val="center"/>
              <w:rPr>
                <w:sz w:val="18"/>
              </w:rPr>
            </w:pPr>
            <w:r w:rsidRPr="00560714">
              <w:rPr>
                <w:sz w:val="18"/>
              </w:rPr>
              <w:t>0</w:t>
            </w:r>
          </w:p>
        </w:tc>
        <w:tc>
          <w:tcPr>
            <w:tcW w:w="0" w:type="auto"/>
          </w:tcPr>
          <w:p w14:paraId="5DCBE0B9" w14:textId="77777777" w:rsidR="002A3C27" w:rsidRPr="00560714" w:rsidRDefault="002A3C27" w:rsidP="00560714">
            <w:pPr>
              <w:jc w:val="center"/>
              <w:rPr>
                <w:sz w:val="18"/>
              </w:rPr>
            </w:pPr>
            <w:r w:rsidRPr="00560714">
              <w:rPr>
                <w:sz w:val="18"/>
              </w:rPr>
              <w:t>5</w:t>
            </w:r>
          </w:p>
        </w:tc>
        <w:tc>
          <w:tcPr>
            <w:tcW w:w="0" w:type="auto"/>
          </w:tcPr>
          <w:p w14:paraId="717906AD" w14:textId="77777777" w:rsidR="002A3C27" w:rsidRPr="00560714" w:rsidRDefault="002A3C27" w:rsidP="00560714">
            <w:pPr>
              <w:jc w:val="center"/>
              <w:rPr>
                <w:sz w:val="18"/>
              </w:rPr>
            </w:pPr>
            <w:r w:rsidRPr="00560714">
              <w:rPr>
                <w:sz w:val="18"/>
              </w:rPr>
              <w:t>3</w:t>
            </w:r>
          </w:p>
        </w:tc>
        <w:tc>
          <w:tcPr>
            <w:tcW w:w="0" w:type="auto"/>
          </w:tcPr>
          <w:p w14:paraId="4B020326" w14:textId="77777777" w:rsidR="002A3C27" w:rsidRPr="00560714" w:rsidRDefault="002A3C27" w:rsidP="00560714">
            <w:pPr>
              <w:jc w:val="center"/>
              <w:rPr>
                <w:sz w:val="18"/>
              </w:rPr>
            </w:pPr>
            <w:r w:rsidRPr="00560714">
              <w:rPr>
                <w:sz w:val="18"/>
              </w:rPr>
              <w:t>50</w:t>
            </w:r>
          </w:p>
        </w:tc>
        <w:tc>
          <w:tcPr>
            <w:tcW w:w="0" w:type="auto"/>
          </w:tcPr>
          <w:p w14:paraId="273F9CA7" w14:textId="77777777" w:rsidR="002A3C27" w:rsidRPr="00560714" w:rsidRDefault="002A3C27" w:rsidP="00560714">
            <w:pPr>
              <w:jc w:val="center"/>
              <w:rPr>
                <w:sz w:val="18"/>
              </w:rPr>
            </w:pPr>
            <w:r w:rsidRPr="00560714">
              <w:rPr>
                <w:sz w:val="18"/>
              </w:rPr>
              <w:t>0</w:t>
            </w:r>
          </w:p>
        </w:tc>
        <w:tc>
          <w:tcPr>
            <w:tcW w:w="0" w:type="auto"/>
          </w:tcPr>
          <w:p w14:paraId="4E696FF5" w14:textId="77777777" w:rsidR="002A3C27" w:rsidRPr="00560714" w:rsidRDefault="002A3C27" w:rsidP="00560714">
            <w:pPr>
              <w:jc w:val="center"/>
              <w:rPr>
                <w:sz w:val="18"/>
              </w:rPr>
            </w:pPr>
            <w:r w:rsidRPr="00560714">
              <w:rPr>
                <w:sz w:val="18"/>
              </w:rPr>
              <w:t>0</w:t>
            </w:r>
          </w:p>
        </w:tc>
        <w:tc>
          <w:tcPr>
            <w:tcW w:w="0" w:type="auto"/>
          </w:tcPr>
          <w:p w14:paraId="3DF8FA2C" w14:textId="77777777" w:rsidR="002A3C27" w:rsidRPr="00560714" w:rsidRDefault="002A3C27" w:rsidP="00560714">
            <w:pPr>
              <w:jc w:val="center"/>
              <w:rPr>
                <w:sz w:val="18"/>
              </w:rPr>
            </w:pPr>
            <w:r w:rsidRPr="00560714">
              <w:rPr>
                <w:sz w:val="18"/>
              </w:rPr>
              <w:t>5</w:t>
            </w:r>
          </w:p>
        </w:tc>
        <w:tc>
          <w:tcPr>
            <w:tcW w:w="0" w:type="auto"/>
          </w:tcPr>
          <w:p w14:paraId="13A2409B" w14:textId="77777777" w:rsidR="002A3C27" w:rsidRPr="00560714" w:rsidRDefault="002A3C27" w:rsidP="00560714">
            <w:pPr>
              <w:jc w:val="center"/>
              <w:rPr>
                <w:sz w:val="18"/>
              </w:rPr>
            </w:pPr>
            <w:r w:rsidRPr="00560714">
              <w:rPr>
                <w:sz w:val="18"/>
              </w:rPr>
              <w:t>0</w:t>
            </w:r>
          </w:p>
        </w:tc>
      </w:tr>
      <w:tr w:rsidR="002A3C27" w:rsidRPr="00560714" w14:paraId="32E69E85" w14:textId="77777777" w:rsidTr="00851859">
        <w:trPr>
          <w:trHeight w:val="195"/>
          <w:jc w:val="center"/>
        </w:trPr>
        <w:tc>
          <w:tcPr>
            <w:tcW w:w="0" w:type="auto"/>
          </w:tcPr>
          <w:p w14:paraId="3FE7CB3E" w14:textId="77777777" w:rsidR="002A3C27" w:rsidRPr="00560714" w:rsidRDefault="002A3C27" w:rsidP="00560714">
            <w:pPr>
              <w:jc w:val="center"/>
              <w:rPr>
                <w:sz w:val="18"/>
              </w:rPr>
            </w:pPr>
            <w:r w:rsidRPr="00560714">
              <w:rPr>
                <w:sz w:val="18"/>
              </w:rPr>
              <w:t>7</w:t>
            </w:r>
          </w:p>
        </w:tc>
        <w:tc>
          <w:tcPr>
            <w:tcW w:w="0" w:type="auto"/>
          </w:tcPr>
          <w:p w14:paraId="3A6CEE01" w14:textId="77777777" w:rsidR="002A3C27" w:rsidRPr="00560714" w:rsidRDefault="002A3C27" w:rsidP="00560714">
            <w:pPr>
              <w:jc w:val="center"/>
              <w:rPr>
                <w:sz w:val="18"/>
              </w:rPr>
            </w:pPr>
            <w:r w:rsidRPr="00560714">
              <w:rPr>
                <w:sz w:val="18"/>
              </w:rPr>
              <w:t>40</w:t>
            </w:r>
          </w:p>
        </w:tc>
        <w:tc>
          <w:tcPr>
            <w:tcW w:w="0" w:type="auto"/>
          </w:tcPr>
          <w:p w14:paraId="7FF36617" w14:textId="77777777" w:rsidR="002A3C27" w:rsidRPr="00560714" w:rsidRDefault="002A3C27" w:rsidP="00560714">
            <w:pPr>
              <w:jc w:val="center"/>
              <w:rPr>
                <w:sz w:val="18"/>
              </w:rPr>
            </w:pPr>
            <w:r w:rsidRPr="00560714">
              <w:rPr>
                <w:sz w:val="18"/>
              </w:rPr>
              <w:t>20</w:t>
            </w:r>
          </w:p>
        </w:tc>
        <w:tc>
          <w:tcPr>
            <w:tcW w:w="0" w:type="auto"/>
          </w:tcPr>
          <w:p w14:paraId="37A0765E" w14:textId="77777777" w:rsidR="002A3C27" w:rsidRPr="00560714" w:rsidRDefault="002A3C27" w:rsidP="00560714">
            <w:pPr>
              <w:jc w:val="center"/>
              <w:rPr>
                <w:sz w:val="18"/>
              </w:rPr>
            </w:pPr>
            <w:r w:rsidRPr="00560714">
              <w:rPr>
                <w:sz w:val="18"/>
              </w:rPr>
              <w:t>0</w:t>
            </w:r>
          </w:p>
        </w:tc>
        <w:tc>
          <w:tcPr>
            <w:tcW w:w="0" w:type="auto"/>
          </w:tcPr>
          <w:p w14:paraId="21E9D149" w14:textId="77777777" w:rsidR="002A3C27" w:rsidRPr="00560714" w:rsidRDefault="002A3C27" w:rsidP="00560714">
            <w:pPr>
              <w:jc w:val="center"/>
              <w:rPr>
                <w:sz w:val="18"/>
              </w:rPr>
            </w:pPr>
            <w:r w:rsidRPr="00560714">
              <w:rPr>
                <w:sz w:val="18"/>
              </w:rPr>
              <w:t>4</w:t>
            </w:r>
          </w:p>
        </w:tc>
        <w:tc>
          <w:tcPr>
            <w:tcW w:w="0" w:type="auto"/>
          </w:tcPr>
          <w:p w14:paraId="220EAEE5" w14:textId="77777777" w:rsidR="002A3C27" w:rsidRPr="00560714" w:rsidRDefault="002A3C27" w:rsidP="00560714">
            <w:pPr>
              <w:jc w:val="center"/>
              <w:rPr>
                <w:sz w:val="18"/>
              </w:rPr>
            </w:pPr>
            <w:r w:rsidRPr="00560714">
              <w:rPr>
                <w:sz w:val="18"/>
              </w:rPr>
              <w:t>2</w:t>
            </w:r>
          </w:p>
        </w:tc>
        <w:tc>
          <w:tcPr>
            <w:tcW w:w="0" w:type="auto"/>
          </w:tcPr>
          <w:p w14:paraId="285844B6" w14:textId="77777777" w:rsidR="002A3C27" w:rsidRPr="00560714" w:rsidRDefault="002A3C27" w:rsidP="00560714">
            <w:pPr>
              <w:jc w:val="center"/>
              <w:rPr>
                <w:sz w:val="18"/>
              </w:rPr>
            </w:pPr>
            <w:r w:rsidRPr="00560714">
              <w:rPr>
                <w:sz w:val="18"/>
              </w:rPr>
              <w:t>60</w:t>
            </w:r>
          </w:p>
        </w:tc>
        <w:tc>
          <w:tcPr>
            <w:tcW w:w="0" w:type="auto"/>
          </w:tcPr>
          <w:p w14:paraId="5D50B276" w14:textId="77777777" w:rsidR="002A3C27" w:rsidRPr="00560714" w:rsidRDefault="002A3C27" w:rsidP="00560714">
            <w:pPr>
              <w:jc w:val="center"/>
              <w:rPr>
                <w:sz w:val="18"/>
              </w:rPr>
            </w:pPr>
            <w:r w:rsidRPr="00560714">
              <w:rPr>
                <w:sz w:val="18"/>
              </w:rPr>
              <w:t>0</w:t>
            </w:r>
          </w:p>
        </w:tc>
        <w:tc>
          <w:tcPr>
            <w:tcW w:w="0" w:type="auto"/>
          </w:tcPr>
          <w:p w14:paraId="7BDB497B" w14:textId="77777777" w:rsidR="002A3C27" w:rsidRPr="00560714" w:rsidRDefault="002A3C27" w:rsidP="00560714">
            <w:pPr>
              <w:jc w:val="center"/>
              <w:rPr>
                <w:sz w:val="18"/>
              </w:rPr>
            </w:pPr>
            <w:r w:rsidRPr="00560714">
              <w:rPr>
                <w:sz w:val="18"/>
              </w:rPr>
              <w:t>0</w:t>
            </w:r>
          </w:p>
        </w:tc>
        <w:tc>
          <w:tcPr>
            <w:tcW w:w="0" w:type="auto"/>
          </w:tcPr>
          <w:p w14:paraId="269EF41D" w14:textId="77777777" w:rsidR="002A3C27" w:rsidRPr="00560714" w:rsidRDefault="002A3C27" w:rsidP="00560714">
            <w:pPr>
              <w:jc w:val="center"/>
              <w:rPr>
                <w:sz w:val="18"/>
              </w:rPr>
            </w:pPr>
            <w:r w:rsidRPr="00560714">
              <w:rPr>
                <w:sz w:val="18"/>
              </w:rPr>
              <w:t>4</w:t>
            </w:r>
          </w:p>
        </w:tc>
        <w:tc>
          <w:tcPr>
            <w:tcW w:w="0" w:type="auto"/>
          </w:tcPr>
          <w:p w14:paraId="3B07BCE6" w14:textId="77777777" w:rsidR="002A3C27" w:rsidRPr="00560714" w:rsidRDefault="002A3C27" w:rsidP="00560714">
            <w:pPr>
              <w:jc w:val="center"/>
              <w:rPr>
                <w:sz w:val="18"/>
              </w:rPr>
            </w:pPr>
            <w:r w:rsidRPr="00560714">
              <w:rPr>
                <w:sz w:val="18"/>
              </w:rPr>
              <w:t>0</w:t>
            </w:r>
          </w:p>
        </w:tc>
      </w:tr>
    </w:tbl>
    <w:p w14:paraId="4A3C0FA1" w14:textId="77777777" w:rsidR="00EA0752" w:rsidRPr="00EA0752" w:rsidRDefault="00EA0752" w:rsidP="00EA0752">
      <w:pPr>
        <w:spacing w:before="120" w:after="120"/>
        <w:jc w:val="both"/>
        <w:rPr>
          <w:b/>
          <w:i/>
          <w:sz w:val="24"/>
          <w:szCs w:val="24"/>
        </w:rPr>
      </w:pPr>
      <w:r w:rsidRPr="00EA0752">
        <w:rPr>
          <w:b/>
          <w:i/>
          <w:sz w:val="24"/>
          <w:szCs w:val="24"/>
        </w:rPr>
        <w:t>References</w:t>
      </w:r>
    </w:p>
    <w:p w14:paraId="65B01BBD" w14:textId="7D306E69" w:rsidR="00EA0752" w:rsidRPr="00EA0752" w:rsidRDefault="00EA0752" w:rsidP="00EA0752">
      <w:pPr>
        <w:spacing w:after="120"/>
        <w:ind w:firstLine="288"/>
        <w:jc w:val="both"/>
        <w:rPr>
          <w:sz w:val="22"/>
          <w:szCs w:val="22"/>
        </w:rPr>
      </w:pPr>
      <w:r w:rsidRPr="00EA0752">
        <w:rPr>
          <w:sz w:val="22"/>
          <w:szCs w:val="22"/>
        </w:rPr>
        <w:t>When referring to a reference item, please simply use the APA reference style. Citation style should be followed. Ex: Ex: One Author: (Author 1 name, Year); Two Authors: (Author 1 &amp; Author 2, Year); Three or More Authors: (Author 1 et al., Year).</w:t>
      </w:r>
    </w:p>
    <w:p w14:paraId="65119053" w14:textId="03977D57" w:rsidR="009371C5" w:rsidRPr="00604F10" w:rsidRDefault="001D4F2B" w:rsidP="00604F10">
      <w:pPr>
        <w:pStyle w:val="Heading1"/>
        <w:keepLines/>
        <w:spacing w:before="240" w:after="80"/>
        <w:jc w:val="left"/>
        <w:rPr>
          <w:bCs/>
          <w:smallCaps w:val="0"/>
          <w:sz w:val="28"/>
          <w:szCs w:val="28"/>
          <w:lang w:eastAsia="en-US"/>
        </w:rPr>
      </w:pPr>
      <w:r w:rsidRPr="00604F10">
        <w:rPr>
          <w:bCs/>
          <w:smallCaps w:val="0"/>
          <w:sz w:val="28"/>
          <w:szCs w:val="28"/>
          <w:lang w:eastAsia="en-US"/>
        </w:rPr>
        <w:t>References</w:t>
      </w:r>
      <w:r w:rsidR="00724C20" w:rsidRPr="00604F10">
        <w:rPr>
          <w:bCs/>
          <w:smallCaps w:val="0"/>
          <w:sz w:val="28"/>
          <w:szCs w:val="28"/>
          <w:lang w:eastAsia="en-US"/>
        </w:rPr>
        <w:t xml:space="preserve"> (APA)</w:t>
      </w:r>
    </w:p>
    <w:p w14:paraId="6DDAA2E8" w14:textId="40317A55" w:rsidR="00884FDD" w:rsidRPr="003A6202" w:rsidRDefault="00AC0093" w:rsidP="004E3E2D">
      <w:pPr>
        <w:pStyle w:val="ListParagraph"/>
        <w:numPr>
          <w:ilvl w:val="0"/>
          <w:numId w:val="9"/>
        </w:numPr>
        <w:tabs>
          <w:tab w:val="clear" w:pos="720"/>
        </w:tabs>
        <w:spacing w:line="240" w:lineRule="auto"/>
        <w:ind w:hanging="720"/>
        <w:contextualSpacing w:val="0"/>
        <w:rPr>
          <w:rFonts w:ascii="Times New Roman" w:eastAsia="Times New Roman" w:hAnsi="Times New Roman"/>
          <w:lang w:val="en-US"/>
        </w:rPr>
      </w:pPr>
      <w:r w:rsidRPr="00AC0093">
        <w:rPr>
          <w:rFonts w:ascii="Times New Roman" w:eastAsia="Times New Roman" w:hAnsi="Times New Roman"/>
          <w:lang w:val="en-US"/>
        </w:rPr>
        <w:t>Melack, J. M. (2016). Aquatic ecosystems. </w:t>
      </w:r>
      <w:r w:rsidRPr="00AC0093">
        <w:rPr>
          <w:rFonts w:ascii="Times New Roman" w:eastAsia="Times New Roman" w:hAnsi="Times New Roman"/>
          <w:i/>
          <w:iCs/>
          <w:lang w:val="en-US"/>
        </w:rPr>
        <w:t>Interactions between biosphere, atmosphere and human land use in the Amazon Basin</w:t>
      </w:r>
      <w:r w:rsidRPr="00AC0093">
        <w:rPr>
          <w:rFonts w:ascii="Times New Roman" w:eastAsia="Times New Roman" w:hAnsi="Times New Roman"/>
          <w:lang w:val="en-US"/>
        </w:rPr>
        <w:t>, 119-148</w:t>
      </w:r>
      <w:r w:rsidR="009D08A0" w:rsidRPr="003A6202">
        <w:rPr>
          <w:rFonts w:ascii="Times New Roman" w:eastAsia="Times New Roman" w:hAnsi="Times New Roman"/>
          <w:lang w:val="en-US"/>
        </w:rPr>
        <w:t>.</w:t>
      </w:r>
      <w:r w:rsidR="005C47D1" w:rsidRPr="003A6202">
        <w:rPr>
          <w:rFonts w:ascii="Times New Roman" w:eastAsia="Times New Roman" w:hAnsi="Times New Roman"/>
          <w:lang w:val="en-US"/>
        </w:rPr>
        <w:t xml:space="preserve"> </w:t>
      </w:r>
      <w:r w:rsidRPr="00AC0093">
        <w:rPr>
          <w:rFonts w:ascii="Times New Roman" w:eastAsia="Times New Roman" w:hAnsi="Times New Roman"/>
          <w:lang w:val="en-US"/>
        </w:rPr>
        <w:t>https://doi.org/10.1007/978-3-662-49902-3_7</w:t>
      </w:r>
    </w:p>
    <w:p w14:paraId="0B9A6409" w14:textId="71BB7499" w:rsidR="00AC0093" w:rsidRDefault="00AC0093" w:rsidP="009B7765">
      <w:pPr>
        <w:pStyle w:val="ListParagraph"/>
        <w:numPr>
          <w:ilvl w:val="0"/>
          <w:numId w:val="9"/>
        </w:numPr>
        <w:tabs>
          <w:tab w:val="clear" w:pos="720"/>
        </w:tabs>
        <w:spacing w:line="240" w:lineRule="auto"/>
        <w:ind w:hanging="720"/>
        <w:contextualSpacing w:val="0"/>
        <w:rPr>
          <w:rFonts w:ascii="Times New Roman" w:eastAsia="Times New Roman" w:hAnsi="Times New Roman"/>
          <w:lang w:val="en-US"/>
        </w:rPr>
      </w:pPr>
      <w:r w:rsidRPr="00AC0093">
        <w:rPr>
          <w:rFonts w:ascii="Times New Roman" w:eastAsia="Times New Roman" w:hAnsi="Times New Roman"/>
          <w:lang w:val="en-US"/>
        </w:rPr>
        <w:t xml:space="preserve">Scofield, V., Melack, J. M., Barbosa, P. M., Amaral, J. H. F., Forsberg, B. R., &amp; </w:t>
      </w:r>
      <w:proofErr w:type="spellStart"/>
      <w:r w:rsidRPr="00AC0093">
        <w:rPr>
          <w:rFonts w:ascii="Times New Roman" w:eastAsia="Times New Roman" w:hAnsi="Times New Roman"/>
          <w:lang w:val="en-US"/>
        </w:rPr>
        <w:t>Farjalla</w:t>
      </w:r>
      <w:proofErr w:type="spellEnd"/>
      <w:r w:rsidRPr="00AC0093">
        <w:rPr>
          <w:rFonts w:ascii="Times New Roman" w:eastAsia="Times New Roman" w:hAnsi="Times New Roman"/>
          <w:lang w:val="en-US"/>
        </w:rPr>
        <w:t>, V. F. (2016). Carbon dioxide outgassing from Amazonian aquatic ecosystems in the Negro River basin. </w:t>
      </w:r>
      <w:r w:rsidRPr="00AC0093">
        <w:rPr>
          <w:rFonts w:ascii="Times New Roman" w:eastAsia="Times New Roman" w:hAnsi="Times New Roman"/>
          <w:i/>
          <w:iCs/>
          <w:lang w:val="en-US"/>
        </w:rPr>
        <w:t>Biogeochemistry</w:t>
      </w:r>
      <w:r w:rsidRPr="00AC0093">
        <w:rPr>
          <w:rFonts w:ascii="Times New Roman" w:eastAsia="Times New Roman" w:hAnsi="Times New Roman"/>
          <w:lang w:val="en-US"/>
        </w:rPr>
        <w:t>, </w:t>
      </w:r>
      <w:r w:rsidRPr="00AC0093">
        <w:rPr>
          <w:rFonts w:ascii="Times New Roman" w:eastAsia="Times New Roman" w:hAnsi="Times New Roman"/>
          <w:i/>
          <w:iCs/>
          <w:lang w:val="en-US"/>
        </w:rPr>
        <w:t>129</w:t>
      </w:r>
      <w:r w:rsidRPr="00AC0093">
        <w:rPr>
          <w:rFonts w:ascii="Times New Roman" w:eastAsia="Times New Roman" w:hAnsi="Times New Roman"/>
          <w:lang w:val="en-US"/>
        </w:rPr>
        <w:t>, 77-91.</w:t>
      </w:r>
      <w:r>
        <w:rPr>
          <w:rFonts w:ascii="Times New Roman" w:eastAsia="Times New Roman" w:hAnsi="Times New Roman"/>
          <w:lang w:val="en-US"/>
        </w:rPr>
        <w:t xml:space="preserve"> </w:t>
      </w:r>
      <w:r w:rsidRPr="00AC0093">
        <w:rPr>
          <w:rFonts w:ascii="Times New Roman" w:eastAsia="Times New Roman" w:hAnsi="Times New Roman"/>
          <w:lang w:val="en-US"/>
        </w:rPr>
        <w:t>https://doi.org/10.1007/s10533-016-0220-x</w:t>
      </w:r>
    </w:p>
    <w:p w14:paraId="1043CD2A" w14:textId="1AE9F541" w:rsidR="00AC0093" w:rsidRDefault="00AC0093" w:rsidP="009B7765">
      <w:pPr>
        <w:pStyle w:val="ListParagraph"/>
        <w:numPr>
          <w:ilvl w:val="0"/>
          <w:numId w:val="9"/>
        </w:numPr>
        <w:tabs>
          <w:tab w:val="clear" w:pos="720"/>
        </w:tabs>
        <w:spacing w:line="240" w:lineRule="auto"/>
        <w:ind w:hanging="720"/>
        <w:contextualSpacing w:val="0"/>
        <w:rPr>
          <w:rFonts w:ascii="Times New Roman" w:eastAsia="Times New Roman" w:hAnsi="Times New Roman"/>
          <w:lang w:val="en-US"/>
        </w:rPr>
      </w:pPr>
      <w:r w:rsidRPr="00AC0093">
        <w:rPr>
          <w:rFonts w:ascii="Times New Roman" w:eastAsia="Times New Roman" w:hAnsi="Times New Roman"/>
          <w:lang w:val="en-US"/>
        </w:rPr>
        <w:t>Kumar, A. (2003). </w:t>
      </w:r>
      <w:r w:rsidRPr="00AC0093">
        <w:rPr>
          <w:rFonts w:ascii="Times New Roman" w:eastAsia="Times New Roman" w:hAnsi="Times New Roman"/>
          <w:i/>
          <w:iCs/>
          <w:lang w:val="en-US"/>
        </w:rPr>
        <w:t>Aquatic Ecosystems</w:t>
      </w:r>
      <w:r w:rsidRPr="00AC0093">
        <w:rPr>
          <w:rFonts w:ascii="Times New Roman" w:eastAsia="Times New Roman" w:hAnsi="Times New Roman"/>
          <w:lang w:val="en-US"/>
        </w:rPr>
        <w:t>. APH Publishing.</w:t>
      </w:r>
    </w:p>
    <w:p w14:paraId="5D80BAE4" w14:textId="3330EE09" w:rsidR="00AC0093" w:rsidRDefault="00AC0093" w:rsidP="009B7765">
      <w:pPr>
        <w:pStyle w:val="ListParagraph"/>
        <w:numPr>
          <w:ilvl w:val="0"/>
          <w:numId w:val="9"/>
        </w:numPr>
        <w:tabs>
          <w:tab w:val="clear" w:pos="720"/>
        </w:tabs>
        <w:spacing w:line="240" w:lineRule="auto"/>
        <w:ind w:hanging="720"/>
        <w:contextualSpacing w:val="0"/>
        <w:rPr>
          <w:rFonts w:ascii="Times New Roman" w:eastAsia="Times New Roman" w:hAnsi="Times New Roman"/>
          <w:lang w:val="en-US"/>
        </w:rPr>
      </w:pPr>
      <w:r w:rsidRPr="00AC0093">
        <w:rPr>
          <w:rFonts w:ascii="Times New Roman" w:eastAsia="Times New Roman" w:hAnsi="Times New Roman"/>
          <w:lang w:val="en-US"/>
        </w:rPr>
        <w:t>Unni, K. S. (2002). </w:t>
      </w:r>
      <w:r w:rsidRPr="00AC0093">
        <w:rPr>
          <w:rFonts w:ascii="Times New Roman" w:eastAsia="Times New Roman" w:hAnsi="Times New Roman"/>
          <w:i/>
          <w:iCs/>
          <w:lang w:val="en-US"/>
        </w:rPr>
        <w:t>Conservation and management of aquatic ecosystems</w:t>
      </w:r>
      <w:r w:rsidRPr="00AC0093">
        <w:rPr>
          <w:rFonts w:ascii="Times New Roman" w:eastAsia="Times New Roman" w:hAnsi="Times New Roman"/>
          <w:lang w:val="en-US"/>
        </w:rPr>
        <w:t>. Daya Books.</w:t>
      </w:r>
    </w:p>
    <w:p w14:paraId="153A6320" w14:textId="0B679786" w:rsidR="00AC0093" w:rsidRPr="00AC0093" w:rsidRDefault="00AC0093" w:rsidP="00AC0093">
      <w:pPr>
        <w:pStyle w:val="ListParagraph"/>
        <w:numPr>
          <w:ilvl w:val="0"/>
          <w:numId w:val="9"/>
        </w:numPr>
        <w:tabs>
          <w:tab w:val="clear" w:pos="720"/>
        </w:tabs>
        <w:spacing w:line="240" w:lineRule="auto"/>
        <w:ind w:hanging="720"/>
        <w:contextualSpacing w:val="0"/>
        <w:rPr>
          <w:rFonts w:ascii="Times New Roman" w:eastAsia="Times New Roman" w:hAnsi="Times New Roman"/>
          <w:lang w:val="en-US"/>
        </w:rPr>
      </w:pPr>
      <w:r w:rsidRPr="00AC0093">
        <w:rPr>
          <w:rFonts w:ascii="Times New Roman" w:eastAsia="Times New Roman" w:hAnsi="Times New Roman"/>
          <w:lang w:val="en-US"/>
        </w:rPr>
        <w:t>Vollenweider, R. A., Marchetti, R., &amp; Viviani, R. (Eds.). (2016). </w:t>
      </w:r>
      <w:r w:rsidRPr="00AC0093">
        <w:rPr>
          <w:rFonts w:ascii="Times New Roman" w:eastAsia="Times New Roman" w:hAnsi="Times New Roman"/>
          <w:i/>
          <w:iCs/>
          <w:lang w:val="en-US"/>
        </w:rPr>
        <w:t>Marine Coastal Eutrophication: Proceedings of an International Conference, Bologna, Italy, 21-24 March 1990</w:t>
      </w:r>
      <w:r w:rsidRPr="00AC0093">
        <w:rPr>
          <w:rFonts w:ascii="Times New Roman" w:eastAsia="Times New Roman" w:hAnsi="Times New Roman"/>
          <w:lang w:val="en-US"/>
        </w:rPr>
        <w:t>. Elsevier.</w:t>
      </w:r>
    </w:p>
    <w:sectPr w:rsidR="00AC0093" w:rsidRPr="00AC0093" w:rsidSect="004E28C5">
      <w:headerReference w:type="default" r:id="rId8"/>
      <w:footerReference w:type="default" r:id="rId9"/>
      <w:type w:val="continuous"/>
      <w:pgSz w:w="12240" w:h="15840" w:code="1"/>
      <w:pgMar w:top="1440" w:right="1440" w:bottom="1440" w:left="1440" w:header="720" w:footer="720" w:gutter="0"/>
      <w:cols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DA7CB" w14:textId="77777777" w:rsidR="00BB258E" w:rsidRDefault="00BB258E">
      <w:r>
        <w:separator/>
      </w:r>
    </w:p>
  </w:endnote>
  <w:endnote w:type="continuationSeparator" w:id="0">
    <w:p w14:paraId="7F1F9218" w14:textId="77777777" w:rsidR="00BB258E" w:rsidRDefault="00BB2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9F4C" w14:textId="6D8328F7" w:rsidR="00724C20" w:rsidRPr="00FE2665" w:rsidRDefault="00B429BB" w:rsidP="00FE2665">
    <w:pPr>
      <w:pStyle w:val="Footer"/>
      <w:jc w:val="center"/>
      <w:rPr>
        <w:b w:val="0"/>
        <w:bCs/>
      </w:rPr>
    </w:pPr>
    <w:r>
      <w:rPr>
        <w:b w:val="0"/>
        <w:bCs/>
        <w:i/>
        <w:iCs/>
      </w:rPr>
      <w:t>www.</w:t>
    </w:r>
    <w:r w:rsidR="00FE2665" w:rsidRPr="00FE2665">
      <w:rPr>
        <w:b w:val="0"/>
        <w:bCs/>
        <w:i/>
        <w:iCs/>
      </w:rPr>
      <w:t>aquaticfrontiers.com</w:t>
    </w:r>
    <w:sdt>
      <w:sdtPr>
        <w:rPr>
          <w:b w:val="0"/>
          <w:bCs/>
        </w:rPr>
        <w:id w:val="-1660994361"/>
        <w:docPartObj>
          <w:docPartGallery w:val="Page Numbers (Bottom of Page)"/>
          <w:docPartUnique/>
        </w:docPartObj>
      </w:sdtPr>
      <w:sdtEndPr>
        <w:rPr>
          <w:noProof/>
        </w:rPr>
      </w:sdtEndPr>
      <w:sdtContent>
        <w:r w:rsidR="00FE2665">
          <w:rPr>
            <w:b w:val="0"/>
            <w:bCs/>
          </w:rPr>
          <w:tab/>
        </w:r>
        <w:r w:rsidR="00FE2665">
          <w:rPr>
            <w:b w:val="0"/>
            <w:bCs/>
          </w:rPr>
          <w:tab/>
        </w:r>
        <w:r w:rsidR="00FE2665" w:rsidRPr="00FE2665">
          <w:rPr>
            <w:b w:val="0"/>
            <w:bCs/>
          </w:rPr>
          <w:fldChar w:fldCharType="begin"/>
        </w:r>
        <w:r w:rsidR="00FE2665" w:rsidRPr="00FE2665">
          <w:rPr>
            <w:b w:val="0"/>
            <w:bCs/>
          </w:rPr>
          <w:instrText xml:space="preserve"> PAGE   \* MERGEFORMAT </w:instrText>
        </w:r>
        <w:r w:rsidR="00FE2665" w:rsidRPr="00FE2665">
          <w:rPr>
            <w:b w:val="0"/>
            <w:bCs/>
          </w:rPr>
          <w:fldChar w:fldCharType="separate"/>
        </w:r>
        <w:r w:rsidR="00FE2665" w:rsidRPr="00FE2665">
          <w:rPr>
            <w:b w:val="0"/>
            <w:bCs/>
            <w:noProof/>
          </w:rPr>
          <w:t>2</w:t>
        </w:r>
        <w:r w:rsidR="00FE2665" w:rsidRPr="00FE2665">
          <w:rPr>
            <w:b w:val="0"/>
            <w:bCs/>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85B75" w14:textId="77777777" w:rsidR="00BB258E" w:rsidRDefault="00BB258E">
      <w:r>
        <w:separator/>
      </w:r>
    </w:p>
  </w:footnote>
  <w:footnote w:type="continuationSeparator" w:id="0">
    <w:p w14:paraId="53CBAB26" w14:textId="77777777" w:rsidR="00BB258E" w:rsidRDefault="00BB2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AFB5A" w14:textId="3759DA36" w:rsidR="00724C20" w:rsidRPr="00302ADD" w:rsidRDefault="0009525C" w:rsidP="00302ADD">
    <w:pPr>
      <w:pStyle w:val="Header"/>
      <w:rPr>
        <w:b w:val="0"/>
        <w:bCs/>
        <w:i/>
        <w:iCs/>
        <w:sz w:val="20"/>
      </w:rPr>
    </w:pPr>
    <w:r w:rsidRPr="0009525C">
      <w:rPr>
        <w:b w:val="0"/>
        <w:bCs/>
        <w:i/>
        <w:iCs/>
        <w:sz w:val="20"/>
      </w:rPr>
      <w:t xml:space="preserve">Aquatic Ecosystems and Environmental Frontiers, Volume </w:t>
    </w:r>
    <w:r>
      <w:rPr>
        <w:b w:val="0"/>
        <w:bCs/>
        <w:i/>
        <w:iCs/>
        <w:sz w:val="20"/>
      </w:rPr>
      <w:t>xx</w:t>
    </w:r>
    <w:r w:rsidRPr="0009525C">
      <w:rPr>
        <w:b w:val="0"/>
        <w:bCs/>
        <w:i/>
        <w:iCs/>
        <w:sz w:val="20"/>
      </w:rPr>
      <w:t xml:space="preserve">, Issue </w:t>
    </w:r>
    <w:r>
      <w:rPr>
        <w:b w:val="0"/>
        <w:bCs/>
        <w:i/>
        <w:iCs/>
        <w:sz w:val="20"/>
      </w:rPr>
      <w:t>xx</w:t>
    </w:r>
    <w:r w:rsidRPr="0009525C">
      <w:rPr>
        <w:b w:val="0"/>
        <w:bCs/>
        <w:i/>
        <w:iCs/>
        <w:sz w:val="20"/>
      </w:rPr>
      <w:t xml:space="preserve">, </w:t>
    </w:r>
    <w:r>
      <w:rPr>
        <w:b w:val="0"/>
        <w:bCs/>
        <w:i/>
        <w:iCs/>
        <w:sz w:val="20"/>
      </w:rPr>
      <w:t xml:space="preserve">Year                                   </w:t>
    </w:r>
    <w:r w:rsidRPr="0009525C">
      <w:rPr>
        <w:b w:val="0"/>
        <w:bCs/>
        <w:i/>
        <w:iCs/>
        <w:sz w:val="20"/>
      </w:rPr>
      <w:t>ISSN: 3049-186X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88C508"/>
    <w:lvl w:ilvl="0">
      <w:start w:val="1"/>
      <w:numFmt w:val="upperRoman"/>
      <w:lvlText w:val="%1."/>
      <w:legacy w:legacy="1" w:legacySpace="144" w:legacyIndent="144"/>
      <w:lvlJc w:val="left"/>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 w15:restartNumberingAfterBreak="0">
    <w:nsid w:val="04CD49DE"/>
    <w:multiLevelType w:val="hybridMultilevel"/>
    <w:tmpl w:val="2FC4B8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D164E"/>
    <w:multiLevelType w:val="singleLevel"/>
    <w:tmpl w:val="04160015"/>
    <w:lvl w:ilvl="0">
      <w:start w:val="6"/>
      <w:numFmt w:val="upperLetter"/>
      <w:lvlText w:val="%1."/>
      <w:lvlJc w:val="left"/>
      <w:pPr>
        <w:tabs>
          <w:tab w:val="num" w:pos="360"/>
        </w:tabs>
        <w:ind w:left="360" w:hanging="360"/>
      </w:pPr>
      <w:rPr>
        <w:rFonts w:hint="default"/>
      </w:rPr>
    </w:lvl>
  </w:abstractNum>
  <w:abstractNum w:abstractNumId="3" w15:restartNumberingAfterBreak="0">
    <w:nsid w:val="0B4168BE"/>
    <w:multiLevelType w:val="hybridMultilevel"/>
    <w:tmpl w:val="F9CA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C378B9"/>
    <w:multiLevelType w:val="hybridMultilevel"/>
    <w:tmpl w:val="F9502F74"/>
    <w:lvl w:ilvl="0" w:tplc="77CA17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ED041E"/>
    <w:multiLevelType w:val="hybridMultilevel"/>
    <w:tmpl w:val="28C8E506"/>
    <w:lvl w:ilvl="0" w:tplc="FFFFFFFF">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0"/>
        </w:tabs>
        <w:ind w:left="0" w:hanging="360"/>
      </w:pPr>
      <w:rPr>
        <w:rFonts w:ascii="Courier New" w:hAnsi="Courier New" w:hint="default"/>
      </w:rPr>
    </w:lvl>
    <w:lvl w:ilvl="2" w:tplc="FFFFFFFF" w:tentative="1">
      <w:start w:val="1"/>
      <w:numFmt w:val="bullet"/>
      <w:lvlText w:val=""/>
      <w:lvlJc w:val="left"/>
      <w:pPr>
        <w:tabs>
          <w:tab w:val="num" w:pos="720"/>
        </w:tabs>
        <w:ind w:left="720" w:hanging="360"/>
      </w:pPr>
      <w:rPr>
        <w:rFonts w:ascii="Wingdings" w:hAnsi="Wingdings" w:hint="default"/>
      </w:rPr>
    </w:lvl>
    <w:lvl w:ilvl="3" w:tplc="FFFFFFFF" w:tentative="1">
      <w:start w:val="1"/>
      <w:numFmt w:val="bullet"/>
      <w:lvlText w:val=""/>
      <w:lvlJc w:val="left"/>
      <w:pPr>
        <w:tabs>
          <w:tab w:val="num" w:pos="1440"/>
        </w:tabs>
        <w:ind w:left="1440" w:hanging="360"/>
      </w:pPr>
      <w:rPr>
        <w:rFonts w:ascii="Symbol" w:hAnsi="Symbol" w:hint="default"/>
      </w:rPr>
    </w:lvl>
    <w:lvl w:ilvl="4" w:tplc="FFFFFFFF" w:tentative="1">
      <w:start w:val="1"/>
      <w:numFmt w:val="bullet"/>
      <w:lvlText w:val="o"/>
      <w:lvlJc w:val="left"/>
      <w:pPr>
        <w:tabs>
          <w:tab w:val="num" w:pos="2160"/>
        </w:tabs>
        <w:ind w:left="2160" w:hanging="360"/>
      </w:pPr>
      <w:rPr>
        <w:rFonts w:ascii="Courier New" w:hAnsi="Courier New" w:hint="default"/>
      </w:rPr>
    </w:lvl>
    <w:lvl w:ilvl="5" w:tplc="FFFFFFFF" w:tentative="1">
      <w:start w:val="1"/>
      <w:numFmt w:val="bullet"/>
      <w:lvlText w:val=""/>
      <w:lvlJc w:val="left"/>
      <w:pPr>
        <w:tabs>
          <w:tab w:val="num" w:pos="2880"/>
        </w:tabs>
        <w:ind w:left="2880" w:hanging="360"/>
      </w:pPr>
      <w:rPr>
        <w:rFonts w:ascii="Wingdings" w:hAnsi="Wingdings" w:hint="default"/>
      </w:rPr>
    </w:lvl>
    <w:lvl w:ilvl="6" w:tplc="FFFFFFFF" w:tentative="1">
      <w:start w:val="1"/>
      <w:numFmt w:val="bullet"/>
      <w:lvlText w:val=""/>
      <w:lvlJc w:val="left"/>
      <w:pPr>
        <w:tabs>
          <w:tab w:val="num" w:pos="3600"/>
        </w:tabs>
        <w:ind w:left="3600" w:hanging="360"/>
      </w:pPr>
      <w:rPr>
        <w:rFonts w:ascii="Symbol" w:hAnsi="Symbol" w:hint="default"/>
      </w:rPr>
    </w:lvl>
    <w:lvl w:ilvl="7" w:tplc="FFFFFFFF" w:tentative="1">
      <w:start w:val="1"/>
      <w:numFmt w:val="bullet"/>
      <w:lvlText w:val="o"/>
      <w:lvlJc w:val="left"/>
      <w:pPr>
        <w:tabs>
          <w:tab w:val="num" w:pos="4320"/>
        </w:tabs>
        <w:ind w:left="4320" w:hanging="360"/>
      </w:pPr>
      <w:rPr>
        <w:rFonts w:ascii="Courier New" w:hAnsi="Courier New" w:hint="default"/>
      </w:rPr>
    </w:lvl>
    <w:lvl w:ilvl="8" w:tplc="FFFFFFFF" w:tentative="1">
      <w:start w:val="1"/>
      <w:numFmt w:val="bullet"/>
      <w:lvlText w:val=""/>
      <w:lvlJc w:val="left"/>
      <w:pPr>
        <w:tabs>
          <w:tab w:val="num" w:pos="5040"/>
        </w:tabs>
        <w:ind w:left="5040" w:hanging="360"/>
      </w:pPr>
      <w:rPr>
        <w:rFonts w:ascii="Wingdings" w:hAnsi="Wingdings" w:hint="default"/>
      </w:rPr>
    </w:lvl>
  </w:abstractNum>
  <w:abstractNum w:abstractNumId="6" w15:restartNumberingAfterBreak="0">
    <w:nsid w:val="25CA78B6"/>
    <w:multiLevelType w:val="hybridMultilevel"/>
    <w:tmpl w:val="5F243D6C"/>
    <w:lvl w:ilvl="0" w:tplc="ADAA099A">
      <w:start w:val="1"/>
      <w:numFmt w:val="decimal"/>
      <w:lvlText w:val="[%1]"/>
      <w:lvlJc w:val="left"/>
      <w:pPr>
        <w:ind w:left="720" w:hanging="360"/>
      </w:pPr>
      <w:rPr>
        <w:rFonts w:hint="default"/>
        <w:i w:val="0"/>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5215F96"/>
    <w:multiLevelType w:val="hybridMultilevel"/>
    <w:tmpl w:val="FF063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8C34AF"/>
    <w:multiLevelType w:val="singleLevel"/>
    <w:tmpl w:val="9992DF34"/>
    <w:lvl w:ilvl="0">
      <w:start w:val="8"/>
      <w:numFmt w:val="upperLetter"/>
      <w:lvlText w:val="%1. "/>
      <w:legacy w:legacy="1" w:legacySpace="0" w:legacyIndent="283"/>
      <w:lvlJc w:val="left"/>
      <w:pPr>
        <w:ind w:left="623" w:hanging="283"/>
      </w:pPr>
      <w:rPr>
        <w:rFonts w:ascii="Times New Roman" w:hAnsi="Times New Roman" w:hint="default"/>
        <w:b w:val="0"/>
        <w:i w:val="0"/>
        <w:sz w:val="16"/>
        <w:u w:val="none"/>
      </w:rPr>
    </w:lvl>
  </w:abstractNum>
  <w:abstractNum w:abstractNumId="9" w15:restartNumberingAfterBreak="0">
    <w:nsid w:val="42BF58BA"/>
    <w:multiLevelType w:val="hybridMultilevel"/>
    <w:tmpl w:val="54A815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380353F"/>
    <w:multiLevelType w:val="singleLevel"/>
    <w:tmpl w:val="E7E82B24"/>
    <w:lvl w:ilvl="0">
      <w:start w:val="6"/>
      <w:numFmt w:val="upperLetter"/>
      <w:lvlText w:val="%1."/>
      <w:lvlJc w:val="left"/>
      <w:pPr>
        <w:tabs>
          <w:tab w:val="num" w:pos="540"/>
        </w:tabs>
        <w:ind w:left="540" w:hanging="360"/>
      </w:pPr>
      <w:rPr>
        <w:rFonts w:hint="default"/>
      </w:rPr>
    </w:lvl>
  </w:abstractNum>
  <w:abstractNum w:abstractNumId="11" w15:restartNumberingAfterBreak="0">
    <w:nsid w:val="439B5822"/>
    <w:multiLevelType w:val="hybridMultilevel"/>
    <w:tmpl w:val="CB668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C70FD5"/>
    <w:multiLevelType w:val="hybridMultilevel"/>
    <w:tmpl w:val="2EEA20D4"/>
    <w:lvl w:ilvl="0" w:tplc="815E8F8A">
      <w:start w:val="1"/>
      <w:numFmt w:val="bullet"/>
      <w:lvlText w:val=""/>
      <w:lvlJc w:val="left"/>
      <w:pPr>
        <w:tabs>
          <w:tab w:val="num" w:pos="720"/>
        </w:tabs>
        <w:ind w:left="720" w:hanging="360"/>
      </w:pPr>
      <w:rPr>
        <w:rFonts w:ascii="Symbol" w:hAnsi="Symbol" w:hint="default"/>
      </w:rPr>
    </w:lvl>
    <w:lvl w:ilvl="1" w:tplc="25CA30B0" w:tentative="1">
      <w:start w:val="1"/>
      <w:numFmt w:val="bullet"/>
      <w:lvlText w:val="o"/>
      <w:lvlJc w:val="left"/>
      <w:pPr>
        <w:tabs>
          <w:tab w:val="num" w:pos="1440"/>
        </w:tabs>
        <w:ind w:left="1440" w:hanging="360"/>
      </w:pPr>
      <w:rPr>
        <w:rFonts w:ascii="Courier New" w:hAnsi="Courier New" w:hint="default"/>
      </w:rPr>
    </w:lvl>
    <w:lvl w:ilvl="2" w:tplc="1EA4CC14" w:tentative="1">
      <w:start w:val="1"/>
      <w:numFmt w:val="bullet"/>
      <w:lvlText w:val=""/>
      <w:lvlJc w:val="left"/>
      <w:pPr>
        <w:tabs>
          <w:tab w:val="num" w:pos="2160"/>
        </w:tabs>
        <w:ind w:left="2160" w:hanging="360"/>
      </w:pPr>
      <w:rPr>
        <w:rFonts w:ascii="Wingdings" w:hAnsi="Wingdings" w:hint="default"/>
      </w:rPr>
    </w:lvl>
    <w:lvl w:ilvl="3" w:tplc="D2FCC65E" w:tentative="1">
      <w:start w:val="1"/>
      <w:numFmt w:val="bullet"/>
      <w:lvlText w:val=""/>
      <w:lvlJc w:val="left"/>
      <w:pPr>
        <w:tabs>
          <w:tab w:val="num" w:pos="2880"/>
        </w:tabs>
        <w:ind w:left="2880" w:hanging="360"/>
      </w:pPr>
      <w:rPr>
        <w:rFonts w:ascii="Symbol" w:hAnsi="Symbol" w:hint="default"/>
      </w:rPr>
    </w:lvl>
    <w:lvl w:ilvl="4" w:tplc="9EAA4F6C" w:tentative="1">
      <w:start w:val="1"/>
      <w:numFmt w:val="bullet"/>
      <w:lvlText w:val="o"/>
      <w:lvlJc w:val="left"/>
      <w:pPr>
        <w:tabs>
          <w:tab w:val="num" w:pos="3600"/>
        </w:tabs>
        <w:ind w:left="3600" w:hanging="360"/>
      </w:pPr>
      <w:rPr>
        <w:rFonts w:ascii="Courier New" w:hAnsi="Courier New" w:hint="default"/>
      </w:rPr>
    </w:lvl>
    <w:lvl w:ilvl="5" w:tplc="3CC853B4" w:tentative="1">
      <w:start w:val="1"/>
      <w:numFmt w:val="bullet"/>
      <w:lvlText w:val=""/>
      <w:lvlJc w:val="left"/>
      <w:pPr>
        <w:tabs>
          <w:tab w:val="num" w:pos="4320"/>
        </w:tabs>
        <w:ind w:left="4320" w:hanging="360"/>
      </w:pPr>
      <w:rPr>
        <w:rFonts w:ascii="Wingdings" w:hAnsi="Wingdings" w:hint="default"/>
      </w:rPr>
    </w:lvl>
    <w:lvl w:ilvl="6" w:tplc="A0D0B9FE" w:tentative="1">
      <w:start w:val="1"/>
      <w:numFmt w:val="bullet"/>
      <w:lvlText w:val=""/>
      <w:lvlJc w:val="left"/>
      <w:pPr>
        <w:tabs>
          <w:tab w:val="num" w:pos="5040"/>
        </w:tabs>
        <w:ind w:left="5040" w:hanging="360"/>
      </w:pPr>
      <w:rPr>
        <w:rFonts w:ascii="Symbol" w:hAnsi="Symbol" w:hint="default"/>
      </w:rPr>
    </w:lvl>
    <w:lvl w:ilvl="7" w:tplc="BAD61412" w:tentative="1">
      <w:start w:val="1"/>
      <w:numFmt w:val="bullet"/>
      <w:lvlText w:val="o"/>
      <w:lvlJc w:val="left"/>
      <w:pPr>
        <w:tabs>
          <w:tab w:val="num" w:pos="5760"/>
        </w:tabs>
        <w:ind w:left="5760" w:hanging="360"/>
      </w:pPr>
      <w:rPr>
        <w:rFonts w:ascii="Courier New" w:hAnsi="Courier New" w:hint="default"/>
      </w:rPr>
    </w:lvl>
    <w:lvl w:ilvl="8" w:tplc="5FE2001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8F2D4C"/>
    <w:multiLevelType w:val="hybridMultilevel"/>
    <w:tmpl w:val="F5A8C2F4"/>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0"/>
        </w:tabs>
        <w:ind w:left="0" w:hanging="360"/>
      </w:pPr>
      <w:rPr>
        <w:rFonts w:ascii="Wingdings" w:hAnsi="Wingdings" w:hint="default"/>
      </w:rPr>
    </w:lvl>
    <w:lvl w:ilvl="3" w:tplc="FFFFFFFF" w:tentative="1">
      <w:start w:val="1"/>
      <w:numFmt w:val="bullet"/>
      <w:lvlText w:val=""/>
      <w:lvlJc w:val="left"/>
      <w:pPr>
        <w:tabs>
          <w:tab w:val="num" w:pos="720"/>
        </w:tabs>
        <w:ind w:left="720" w:hanging="360"/>
      </w:pPr>
      <w:rPr>
        <w:rFonts w:ascii="Symbol" w:hAnsi="Symbol" w:hint="default"/>
      </w:rPr>
    </w:lvl>
    <w:lvl w:ilvl="4" w:tplc="FFFFFFFF" w:tentative="1">
      <w:start w:val="1"/>
      <w:numFmt w:val="bullet"/>
      <w:lvlText w:val="o"/>
      <w:lvlJc w:val="left"/>
      <w:pPr>
        <w:tabs>
          <w:tab w:val="num" w:pos="1440"/>
        </w:tabs>
        <w:ind w:left="1440" w:hanging="360"/>
      </w:pPr>
      <w:rPr>
        <w:rFonts w:ascii="Courier New" w:hAnsi="Courier New" w:hint="default"/>
      </w:rPr>
    </w:lvl>
    <w:lvl w:ilvl="5" w:tplc="FFFFFFFF" w:tentative="1">
      <w:start w:val="1"/>
      <w:numFmt w:val="bullet"/>
      <w:lvlText w:val=""/>
      <w:lvlJc w:val="left"/>
      <w:pPr>
        <w:tabs>
          <w:tab w:val="num" w:pos="2160"/>
        </w:tabs>
        <w:ind w:left="2160" w:hanging="360"/>
      </w:pPr>
      <w:rPr>
        <w:rFonts w:ascii="Wingdings" w:hAnsi="Wingdings" w:hint="default"/>
      </w:rPr>
    </w:lvl>
    <w:lvl w:ilvl="6" w:tplc="FFFFFFFF" w:tentative="1">
      <w:start w:val="1"/>
      <w:numFmt w:val="bullet"/>
      <w:lvlText w:val=""/>
      <w:lvlJc w:val="left"/>
      <w:pPr>
        <w:tabs>
          <w:tab w:val="num" w:pos="2880"/>
        </w:tabs>
        <w:ind w:left="2880" w:hanging="360"/>
      </w:pPr>
      <w:rPr>
        <w:rFonts w:ascii="Symbol" w:hAnsi="Symbol" w:hint="default"/>
      </w:rPr>
    </w:lvl>
    <w:lvl w:ilvl="7" w:tplc="FFFFFFFF" w:tentative="1">
      <w:start w:val="1"/>
      <w:numFmt w:val="bullet"/>
      <w:lvlText w:val="o"/>
      <w:lvlJc w:val="left"/>
      <w:pPr>
        <w:tabs>
          <w:tab w:val="num" w:pos="3600"/>
        </w:tabs>
        <w:ind w:left="3600" w:hanging="360"/>
      </w:pPr>
      <w:rPr>
        <w:rFonts w:ascii="Courier New" w:hAnsi="Courier New" w:hint="default"/>
      </w:rPr>
    </w:lvl>
    <w:lvl w:ilvl="8" w:tplc="FFFFFFFF" w:tentative="1">
      <w:start w:val="1"/>
      <w:numFmt w:val="bullet"/>
      <w:lvlText w:val=""/>
      <w:lvlJc w:val="left"/>
      <w:pPr>
        <w:tabs>
          <w:tab w:val="num" w:pos="4320"/>
        </w:tabs>
        <w:ind w:left="4320" w:hanging="360"/>
      </w:pPr>
      <w:rPr>
        <w:rFonts w:ascii="Wingdings" w:hAnsi="Wingdings" w:hint="default"/>
      </w:rPr>
    </w:lvl>
  </w:abstractNum>
  <w:abstractNum w:abstractNumId="14" w15:restartNumberingAfterBreak="0">
    <w:nsid w:val="5E287291"/>
    <w:multiLevelType w:val="hybridMultilevel"/>
    <w:tmpl w:val="6F044CD8"/>
    <w:lvl w:ilvl="0" w:tplc="89B0B4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843B20"/>
    <w:multiLevelType w:val="hybridMultilevel"/>
    <w:tmpl w:val="5C9C2264"/>
    <w:lvl w:ilvl="0" w:tplc="CCFA516E">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2739A"/>
    <w:multiLevelType w:val="hybridMultilevel"/>
    <w:tmpl w:val="30349E4E"/>
    <w:lvl w:ilvl="0" w:tplc="53382552">
      <w:start w:val="1"/>
      <w:numFmt w:val="decimal"/>
      <w:pStyle w:val="References"/>
      <w:lvlText w:val="[%1]"/>
      <w:lvlJc w:val="left"/>
      <w:pPr>
        <w:tabs>
          <w:tab w:val="num" w:pos="720"/>
        </w:tabs>
        <w:ind w:left="720" w:hanging="360"/>
      </w:pPr>
      <w:rPr>
        <w:rFonts w:hint="default"/>
      </w:rPr>
    </w:lvl>
    <w:lvl w:ilvl="1" w:tplc="3D82EEAA" w:tentative="1">
      <w:start w:val="1"/>
      <w:numFmt w:val="lowerLetter"/>
      <w:lvlText w:val="%2."/>
      <w:lvlJc w:val="left"/>
      <w:pPr>
        <w:tabs>
          <w:tab w:val="num" w:pos="1440"/>
        </w:tabs>
        <w:ind w:left="1440" w:hanging="360"/>
      </w:pPr>
    </w:lvl>
    <w:lvl w:ilvl="2" w:tplc="94A85584" w:tentative="1">
      <w:start w:val="1"/>
      <w:numFmt w:val="lowerRoman"/>
      <w:lvlText w:val="%3."/>
      <w:lvlJc w:val="right"/>
      <w:pPr>
        <w:tabs>
          <w:tab w:val="num" w:pos="2160"/>
        </w:tabs>
        <w:ind w:left="2160" w:hanging="180"/>
      </w:pPr>
    </w:lvl>
    <w:lvl w:ilvl="3" w:tplc="FC1C789A" w:tentative="1">
      <w:start w:val="1"/>
      <w:numFmt w:val="decimal"/>
      <w:lvlText w:val="%4."/>
      <w:lvlJc w:val="left"/>
      <w:pPr>
        <w:tabs>
          <w:tab w:val="num" w:pos="2880"/>
        </w:tabs>
        <w:ind w:left="2880" w:hanging="360"/>
      </w:pPr>
    </w:lvl>
    <w:lvl w:ilvl="4" w:tplc="449476D6" w:tentative="1">
      <w:start w:val="1"/>
      <w:numFmt w:val="lowerLetter"/>
      <w:lvlText w:val="%5."/>
      <w:lvlJc w:val="left"/>
      <w:pPr>
        <w:tabs>
          <w:tab w:val="num" w:pos="3600"/>
        </w:tabs>
        <w:ind w:left="3600" w:hanging="360"/>
      </w:pPr>
    </w:lvl>
    <w:lvl w:ilvl="5" w:tplc="4A2CD442" w:tentative="1">
      <w:start w:val="1"/>
      <w:numFmt w:val="lowerRoman"/>
      <w:lvlText w:val="%6."/>
      <w:lvlJc w:val="right"/>
      <w:pPr>
        <w:tabs>
          <w:tab w:val="num" w:pos="4320"/>
        </w:tabs>
        <w:ind w:left="4320" w:hanging="180"/>
      </w:pPr>
    </w:lvl>
    <w:lvl w:ilvl="6" w:tplc="64B87FF0" w:tentative="1">
      <w:start w:val="1"/>
      <w:numFmt w:val="decimal"/>
      <w:lvlText w:val="%7."/>
      <w:lvlJc w:val="left"/>
      <w:pPr>
        <w:tabs>
          <w:tab w:val="num" w:pos="5040"/>
        </w:tabs>
        <w:ind w:left="5040" w:hanging="360"/>
      </w:pPr>
    </w:lvl>
    <w:lvl w:ilvl="7" w:tplc="84F05848" w:tentative="1">
      <w:start w:val="1"/>
      <w:numFmt w:val="lowerLetter"/>
      <w:lvlText w:val="%8."/>
      <w:lvlJc w:val="left"/>
      <w:pPr>
        <w:tabs>
          <w:tab w:val="num" w:pos="5760"/>
        </w:tabs>
        <w:ind w:left="5760" w:hanging="360"/>
      </w:pPr>
    </w:lvl>
    <w:lvl w:ilvl="8" w:tplc="166EEBBE" w:tentative="1">
      <w:start w:val="1"/>
      <w:numFmt w:val="lowerRoman"/>
      <w:lvlText w:val="%9."/>
      <w:lvlJc w:val="right"/>
      <w:pPr>
        <w:tabs>
          <w:tab w:val="num" w:pos="6480"/>
        </w:tabs>
        <w:ind w:left="6480" w:hanging="180"/>
      </w:pPr>
    </w:lvl>
  </w:abstractNum>
  <w:abstractNum w:abstractNumId="17" w15:restartNumberingAfterBreak="0">
    <w:nsid w:val="5FF16654"/>
    <w:multiLevelType w:val="hybridMultilevel"/>
    <w:tmpl w:val="3192079E"/>
    <w:lvl w:ilvl="0" w:tplc="8388732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12D57B4"/>
    <w:multiLevelType w:val="singleLevel"/>
    <w:tmpl w:val="DAA22320"/>
    <w:lvl w:ilvl="0">
      <w:start w:val="6"/>
      <w:numFmt w:val="upperLetter"/>
      <w:lvlText w:val="%1."/>
      <w:lvlJc w:val="left"/>
      <w:pPr>
        <w:tabs>
          <w:tab w:val="num" w:pos="540"/>
        </w:tabs>
        <w:ind w:left="540" w:hanging="360"/>
      </w:pPr>
      <w:rPr>
        <w:rFonts w:hint="default"/>
      </w:rPr>
    </w:lvl>
  </w:abstractNum>
  <w:abstractNum w:abstractNumId="19" w15:restartNumberingAfterBreak="0">
    <w:nsid w:val="644E61B3"/>
    <w:multiLevelType w:val="hybridMultilevel"/>
    <w:tmpl w:val="BDAE3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536D7C"/>
    <w:multiLevelType w:val="singleLevel"/>
    <w:tmpl w:val="0262A416"/>
    <w:lvl w:ilvl="0">
      <w:start w:val="6"/>
      <w:numFmt w:val="upperLetter"/>
      <w:lvlText w:val="%1."/>
      <w:lvlJc w:val="left"/>
      <w:pPr>
        <w:tabs>
          <w:tab w:val="num" w:pos="540"/>
        </w:tabs>
        <w:ind w:left="540" w:hanging="360"/>
      </w:pPr>
      <w:rPr>
        <w:rFonts w:hint="default"/>
      </w:rPr>
    </w:lvl>
  </w:abstractNum>
  <w:abstractNum w:abstractNumId="21" w15:restartNumberingAfterBreak="0">
    <w:nsid w:val="68BA64C1"/>
    <w:multiLevelType w:val="hybridMultilevel"/>
    <w:tmpl w:val="0D3878A0"/>
    <w:lvl w:ilvl="0" w:tplc="A142DDBC">
      <w:start w:val="1"/>
      <w:numFmt w:val="bullet"/>
      <w:pStyle w:val="Bullets"/>
      <w:lvlText w:val=""/>
      <w:lvlJc w:val="left"/>
      <w:pPr>
        <w:tabs>
          <w:tab w:val="num" w:pos="1080"/>
        </w:tabs>
        <w:ind w:left="1080" w:hanging="360"/>
      </w:pPr>
      <w:rPr>
        <w:rFonts w:ascii="Symbol" w:hAnsi="Symbol" w:hint="default"/>
      </w:rPr>
    </w:lvl>
    <w:lvl w:ilvl="1" w:tplc="F4B0BB7E" w:tentative="1">
      <w:start w:val="1"/>
      <w:numFmt w:val="bullet"/>
      <w:lvlText w:val="o"/>
      <w:lvlJc w:val="left"/>
      <w:pPr>
        <w:tabs>
          <w:tab w:val="num" w:pos="1800"/>
        </w:tabs>
        <w:ind w:left="1800" w:hanging="360"/>
      </w:pPr>
      <w:rPr>
        <w:rFonts w:ascii="Courier New" w:hAnsi="Courier New" w:hint="default"/>
      </w:rPr>
    </w:lvl>
    <w:lvl w:ilvl="2" w:tplc="4B1254A4" w:tentative="1">
      <w:start w:val="1"/>
      <w:numFmt w:val="bullet"/>
      <w:lvlText w:val=""/>
      <w:lvlJc w:val="left"/>
      <w:pPr>
        <w:tabs>
          <w:tab w:val="num" w:pos="2520"/>
        </w:tabs>
        <w:ind w:left="2520" w:hanging="360"/>
      </w:pPr>
      <w:rPr>
        <w:rFonts w:ascii="Wingdings" w:hAnsi="Wingdings" w:hint="default"/>
      </w:rPr>
    </w:lvl>
    <w:lvl w:ilvl="3" w:tplc="A4EED7AE" w:tentative="1">
      <w:start w:val="1"/>
      <w:numFmt w:val="bullet"/>
      <w:lvlText w:val=""/>
      <w:lvlJc w:val="left"/>
      <w:pPr>
        <w:tabs>
          <w:tab w:val="num" w:pos="3240"/>
        </w:tabs>
        <w:ind w:left="3240" w:hanging="360"/>
      </w:pPr>
      <w:rPr>
        <w:rFonts w:ascii="Symbol" w:hAnsi="Symbol" w:hint="default"/>
      </w:rPr>
    </w:lvl>
    <w:lvl w:ilvl="4" w:tplc="AE86E98E" w:tentative="1">
      <w:start w:val="1"/>
      <w:numFmt w:val="bullet"/>
      <w:lvlText w:val="o"/>
      <w:lvlJc w:val="left"/>
      <w:pPr>
        <w:tabs>
          <w:tab w:val="num" w:pos="3960"/>
        </w:tabs>
        <w:ind w:left="3960" w:hanging="360"/>
      </w:pPr>
      <w:rPr>
        <w:rFonts w:ascii="Courier New" w:hAnsi="Courier New" w:hint="default"/>
      </w:rPr>
    </w:lvl>
    <w:lvl w:ilvl="5" w:tplc="84A06466" w:tentative="1">
      <w:start w:val="1"/>
      <w:numFmt w:val="bullet"/>
      <w:lvlText w:val=""/>
      <w:lvlJc w:val="left"/>
      <w:pPr>
        <w:tabs>
          <w:tab w:val="num" w:pos="4680"/>
        </w:tabs>
        <w:ind w:left="4680" w:hanging="360"/>
      </w:pPr>
      <w:rPr>
        <w:rFonts w:ascii="Wingdings" w:hAnsi="Wingdings" w:hint="default"/>
      </w:rPr>
    </w:lvl>
    <w:lvl w:ilvl="6" w:tplc="F6FA5638" w:tentative="1">
      <w:start w:val="1"/>
      <w:numFmt w:val="bullet"/>
      <w:lvlText w:val=""/>
      <w:lvlJc w:val="left"/>
      <w:pPr>
        <w:tabs>
          <w:tab w:val="num" w:pos="5400"/>
        </w:tabs>
        <w:ind w:left="5400" w:hanging="360"/>
      </w:pPr>
      <w:rPr>
        <w:rFonts w:ascii="Symbol" w:hAnsi="Symbol" w:hint="default"/>
      </w:rPr>
    </w:lvl>
    <w:lvl w:ilvl="7" w:tplc="F3B61822" w:tentative="1">
      <w:start w:val="1"/>
      <w:numFmt w:val="bullet"/>
      <w:lvlText w:val="o"/>
      <w:lvlJc w:val="left"/>
      <w:pPr>
        <w:tabs>
          <w:tab w:val="num" w:pos="6120"/>
        </w:tabs>
        <w:ind w:left="6120" w:hanging="360"/>
      </w:pPr>
      <w:rPr>
        <w:rFonts w:ascii="Courier New" w:hAnsi="Courier New" w:hint="default"/>
      </w:rPr>
    </w:lvl>
    <w:lvl w:ilvl="8" w:tplc="3E606300"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73A3CD5"/>
    <w:multiLevelType w:val="hybridMultilevel"/>
    <w:tmpl w:val="D766F398"/>
    <w:lvl w:ilvl="0" w:tplc="2FA05F32">
      <w:start w:val="1"/>
      <w:numFmt w:val="bullet"/>
      <w:lvlText w:val=""/>
      <w:lvlJc w:val="left"/>
      <w:pPr>
        <w:tabs>
          <w:tab w:val="num" w:pos="720"/>
        </w:tabs>
        <w:ind w:left="720" w:hanging="360"/>
      </w:pPr>
      <w:rPr>
        <w:rFonts w:ascii="Symbol" w:hAnsi="Symbol" w:hint="default"/>
      </w:rPr>
    </w:lvl>
    <w:lvl w:ilvl="1" w:tplc="7C4255D6" w:tentative="1">
      <w:start w:val="1"/>
      <w:numFmt w:val="bullet"/>
      <w:lvlText w:val="o"/>
      <w:lvlJc w:val="left"/>
      <w:pPr>
        <w:tabs>
          <w:tab w:val="num" w:pos="1440"/>
        </w:tabs>
        <w:ind w:left="1440" w:hanging="360"/>
      </w:pPr>
      <w:rPr>
        <w:rFonts w:ascii="Courier New" w:hAnsi="Courier New" w:hint="default"/>
      </w:rPr>
    </w:lvl>
    <w:lvl w:ilvl="2" w:tplc="77627DA8" w:tentative="1">
      <w:start w:val="1"/>
      <w:numFmt w:val="bullet"/>
      <w:lvlText w:val=""/>
      <w:lvlJc w:val="left"/>
      <w:pPr>
        <w:tabs>
          <w:tab w:val="num" w:pos="2160"/>
        </w:tabs>
        <w:ind w:left="2160" w:hanging="360"/>
      </w:pPr>
      <w:rPr>
        <w:rFonts w:ascii="Wingdings" w:hAnsi="Wingdings" w:hint="default"/>
      </w:rPr>
    </w:lvl>
    <w:lvl w:ilvl="3" w:tplc="F9749952" w:tentative="1">
      <w:start w:val="1"/>
      <w:numFmt w:val="bullet"/>
      <w:lvlText w:val=""/>
      <w:lvlJc w:val="left"/>
      <w:pPr>
        <w:tabs>
          <w:tab w:val="num" w:pos="2880"/>
        </w:tabs>
        <w:ind w:left="2880" w:hanging="360"/>
      </w:pPr>
      <w:rPr>
        <w:rFonts w:ascii="Symbol" w:hAnsi="Symbol" w:hint="default"/>
      </w:rPr>
    </w:lvl>
    <w:lvl w:ilvl="4" w:tplc="71EE5134" w:tentative="1">
      <w:start w:val="1"/>
      <w:numFmt w:val="bullet"/>
      <w:lvlText w:val="o"/>
      <w:lvlJc w:val="left"/>
      <w:pPr>
        <w:tabs>
          <w:tab w:val="num" w:pos="3600"/>
        </w:tabs>
        <w:ind w:left="3600" w:hanging="360"/>
      </w:pPr>
      <w:rPr>
        <w:rFonts w:ascii="Courier New" w:hAnsi="Courier New" w:hint="default"/>
      </w:rPr>
    </w:lvl>
    <w:lvl w:ilvl="5" w:tplc="93D2655E" w:tentative="1">
      <w:start w:val="1"/>
      <w:numFmt w:val="bullet"/>
      <w:lvlText w:val=""/>
      <w:lvlJc w:val="left"/>
      <w:pPr>
        <w:tabs>
          <w:tab w:val="num" w:pos="4320"/>
        </w:tabs>
        <w:ind w:left="4320" w:hanging="360"/>
      </w:pPr>
      <w:rPr>
        <w:rFonts w:ascii="Wingdings" w:hAnsi="Wingdings" w:hint="default"/>
      </w:rPr>
    </w:lvl>
    <w:lvl w:ilvl="6" w:tplc="608C49BC" w:tentative="1">
      <w:start w:val="1"/>
      <w:numFmt w:val="bullet"/>
      <w:lvlText w:val=""/>
      <w:lvlJc w:val="left"/>
      <w:pPr>
        <w:tabs>
          <w:tab w:val="num" w:pos="5040"/>
        </w:tabs>
        <w:ind w:left="5040" w:hanging="360"/>
      </w:pPr>
      <w:rPr>
        <w:rFonts w:ascii="Symbol" w:hAnsi="Symbol" w:hint="default"/>
      </w:rPr>
    </w:lvl>
    <w:lvl w:ilvl="7" w:tplc="08CA7132" w:tentative="1">
      <w:start w:val="1"/>
      <w:numFmt w:val="bullet"/>
      <w:lvlText w:val="o"/>
      <w:lvlJc w:val="left"/>
      <w:pPr>
        <w:tabs>
          <w:tab w:val="num" w:pos="5760"/>
        </w:tabs>
        <w:ind w:left="5760" w:hanging="360"/>
      </w:pPr>
      <w:rPr>
        <w:rFonts w:ascii="Courier New" w:hAnsi="Courier New" w:hint="default"/>
      </w:rPr>
    </w:lvl>
    <w:lvl w:ilvl="8" w:tplc="F328DB0A" w:tentative="1">
      <w:start w:val="1"/>
      <w:numFmt w:val="bullet"/>
      <w:lvlText w:val=""/>
      <w:lvlJc w:val="left"/>
      <w:pPr>
        <w:tabs>
          <w:tab w:val="num" w:pos="6480"/>
        </w:tabs>
        <w:ind w:left="6480" w:hanging="360"/>
      </w:pPr>
      <w:rPr>
        <w:rFonts w:ascii="Wingdings" w:hAnsi="Wingdings" w:hint="default"/>
      </w:rPr>
    </w:lvl>
  </w:abstractNum>
  <w:num w:numId="1" w16cid:durableId="2135635676">
    <w:abstractNumId w:val="8"/>
  </w:num>
  <w:num w:numId="2" w16cid:durableId="1203981628">
    <w:abstractNumId w:val="2"/>
  </w:num>
  <w:num w:numId="3" w16cid:durableId="2136095431">
    <w:abstractNumId w:val="18"/>
  </w:num>
  <w:num w:numId="4" w16cid:durableId="1595674940">
    <w:abstractNumId w:val="20"/>
  </w:num>
  <w:num w:numId="5" w16cid:durableId="2047676944">
    <w:abstractNumId w:val="10"/>
  </w:num>
  <w:num w:numId="6" w16cid:durableId="528373744">
    <w:abstractNumId w:val="22"/>
  </w:num>
  <w:num w:numId="7" w16cid:durableId="1497721878">
    <w:abstractNumId w:val="12"/>
  </w:num>
  <w:num w:numId="8" w16cid:durableId="1240942250">
    <w:abstractNumId w:val="21"/>
  </w:num>
  <w:num w:numId="9" w16cid:durableId="408773870">
    <w:abstractNumId w:val="16"/>
  </w:num>
  <w:num w:numId="10" w16cid:durableId="592519889">
    <w:abstractNumId w:val="0"/>
  </w:num>
  <w:num w:numId="11" w16cid:durableId="1004868104">
    <w:abstractNumId w:val="19"/>
  </w:num>
  <w:num w:numId="12" w16cid:durableId="866337802">
    <w:abstractNumId w:val="5"/>
  </w:num>
  <w:num w:numId="13" w16cid:durableId="2065370696">
    <w:abstractNumId w:val="13"/>
  </w:num>
  <w:num w:numId="14" w16cid:durableId="1861819368">
    <w:abstractNumId w:val="15"/>
  </w:num>
  <w:num w:numId="15" w16cid:durableId="1644310822">
    <w:abstractNumId w:val="9"/>
  </w:num>
  <w:num w:numId="16" w16cid:durableId="782653587">
    <w:abstractNumId w:val="14"/>
  </w:num>
  <w:num w:numId="17" w16cid:durableId="993148986">
    <w:abstractNumId w:val="11"/>
  </w:num>
  <w:num w:numId="18" w16cid:durableId="930701685">
    <w:abstractNumId w:val="4"/>
  </w:num>
  <w:num w:numId="19" w16cid:durableId="653487919">
    <w:abstractNumId w:val="3"/>
  </w:num>
  <w:num w:numId="20" w16cid:durableId="1978030469">
    <w:abstractNumId w:val="7"/>
  </w:num>
  <w:num w:numId="21" w16cid:durableId="636103821">
    <w:abstractNumId w:val="17"/>
  </w:num>
  <w:num w:numId="22" w16cid:durableId="1640458389">
    <w:abstractNumId w:val="6"/>
  </w:num>
  <w:num w:numId="23" w16cid:durableId="617375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7E1"/>
    <w:rsid w:val="00004D1C"/>
    <w:rsid w:val="00007E69"/>
    <w:rsid w:val="00024218"/>
    <w:rsid w:val="00031FE5"/>
    <w:rsid w:val="00032E3C"/>
    <w:rsid w:val="000342F1"/>
    <w:rsid w:val="00040367"/>
    <w:rsid w:val="00041475"/>
    <w:rsid w:val="000538F3"/>
    <w:rsid w:val="00060DC5"/>
    <w:rsid w:val="00062A93"/>
    <w:rsid w:val="00062DC0"/>
    <w:rsid w:val="00077F4F"/>
    <w:rsid w:val="00093C8A"/>
    <w:rsid w:val="0009525C"/>
    <w:rsid w:val="000B6012"/>
    <w:rsid w:val="000D2272"/>
    <w:rsid w:val="000D3B5F"/>
    <w:rsid w:val="000E311B"/>
    <w:rsid w:val="000F71EE"/>
    <w:rsid w:val="00107785"/>
    <w:rsid w:val="00116527"/>
    <w:rsid w:val="00117F00"/>
    <w:rsid w:val="00127F8A"/>
    <w:rsid w:val="00132C43"/>
    <w:rsid w:val="00153D20"/>
    <w:rsid w:val="00155FE6"/>
    <w:rsid w:val="001677D0"/>
    <w:rsid w:val="0017256E"/>
    <w:rsid w:val="0017312C"/>
    <w:rsid w:val="00174E85"/>
    <w:rsid w:val="0017569C"/>
    <w:rsid w:val="00180DE9"/>
    <w:rsid w:val="00185CF4"/>
    <w:rsid w:val="00191159"/>
    <w:rsid w:val="001A04EE"/>
    <w:rsid w:val="001A2D64"/>
    <w:rsid w:val="001A64CD"/>
    <w:rsid w:val="001C2E7D"/>
    <w:rsid w:val="001C796E"/>
    <w:rsid w:val="001D0CAF"/>
    <w:rsid w:val="001D17DE"/>
    <w:rsid w:val="001D4F2B"/>
    <w:rsid w:val="001E2CCE"/>
    <w:rsid w:val="001E685A"/>
    <w:rsid w:val="001F36AE"/>
    <w:rsid w:val="0020507C"/>
    <w:rsid w:val="0021151C"/>
    <w:rsid w:val="0022582E"/>
    <w:rsid w:val="002271C3"/>
    <w:rsid w:val="00232121"/>
    <w:rsid w:val="002352F5"/>
    <w:rsid w:val="00236218"/>
    <w:rsid w:val="00242EB8"/>
    <w:rsid w:val="00255323"/>
    <w:rsid w:val="00256B36"/>
    <w:rsid w:val="002734D8"/>
    <w:rsid w:val="00274B32"/>
    <w:rsid w:val="002760D1"/>
    <w:rsid w:val="00287ED2"/>
    <w:rsid w:val="0029047A"/>
    <w:rsid w:val="00297CF6"/>
    <w:rsid w:val="002A0566"/>
    <w:rsid w:val="002A155B"/>
    <w:rsid w:val="002A2F82"/>
    <w:rsid w:val="002A3C27"/>
    <w:rsid w:val="002A674E"/>
    <w:rsid w:val="002A73DA"/>
    <w:rsid w:val="002A7CD3"/>
    <w:rsid w:val="002B1BCB"/>
    <w:rsid w:val="002D6CAA"/>
    <w:rsid w:val="002D7549"/>
    <w:rsid w:val="002D7812"/>
    <w:rsid w:val="002E42A0"/>
    <w:rsid w:val="002E52B9"/>
    <w:rsid w:val="002F107B"/>
    <w:rsid w:val="002F3C44"/>
    <w:rsid w:val="002F591B"/>
    <w:rsid w:val="00302ADD"/>
    <w:rsid w:val="00303082"/>
    <w:rsid w:val="00322092"/>
    <w:rsid w:val="00337FBE"/>
    <w:rsid w:val="00340899"/>
    <w:rsid w:val="003418C4"/>
    <w:rsid w:val="00343085"/>
    <w:rsid w:val="0034447B"/>
    <w:rsid w:val="00344D15"/>
    <w:rsid w:val="00355780"/>
    <w:rsid w:val="00376845"/>
    <w:rsid w:val="00385E2A"/>
    <w:rsid w:val="00395BF8"/>
    <w:rsid w:val="003A1715"/>
    <w:rsid w:val="003A322E"/>
    <w:rsid w:val="003A6020"/>
    <w:rsid w:val="003A6202"/>
    <w:rsid w:val="003B258A"/>
    <w:rsid w:val="003B4ED5"/>
    <w:rsid w:val="003B68FA"/>
    <w:rsid w:val="003B6D25"/>
    <w:rsid w:val="003D6E0B"/>
    <w:rsid w:val="003E24C8"/>
    <w:rsid w:val="003E3DCC"/>
    <w:rsid w:val="003E7F2D"/>
    <w:rsid w:val="003F0E16"/>
    <w:rsid w:val="003F58DD"/>
    <w:rsid w:val="003F5974"/>
    <w:rsid w:val="00406595"/>
    <w:rsid w:val="00421096"/>
    <w:rsid w:val="004226A1"/>
    <w:rsid w:val="00422EF6"/>
    <w:rsid w:val="004234A4"/>
    <w:rsid w:val="004375A7"/>
    <w:rsid w:val="004377A3"/>
    <w:rsid w:val="00442900"/>
    <w:rsid w:val="00445386"/>
    <w:rsid w:val="00454B06"/>
    <w:rsid w:val="00466EB0"/>
    <w:rsid w:val="004753A0"/>
    <w:rsid w:val="00477AB5"/>
    <w:rsid w:val="0048476B"/>
    <w:rsid w:val="0048751F"/>
    <w:rsid w:val="0049461E"/>
    <w:rsid w:val="004958ED"/>
    <w:rsid w:val="00495A78"/>
    <w:rsid w:val="004965AC"/>
    <w:rsid w:val="00496800"/>
    <w:rsid w:val="004A6752"/>
    <w:rsid w:val="004C3B9B"/>
    <w:rsid w:val="004C533E"/>
    <w:rsid w:val="004D2545"/>
    <w:rsid w:val="004D441F"/>
    <w:rsid w:val="004D476E"/>
    <w:rsid w:val="004D6E70"/>
    <w:rsid w:val="004E15A1"/>
    <w:rsid w:val="004E28C5"/>
    <w:rsid w:val="004E3E2D"/>
    <w:rsid w:val="004F0B20"/>
    <w:rsid w:val="00500F33"/>
    <w:rsid w:val="0050287B"/>
    <w:rsid w:val="005053B0"/>
    <w:rsid w:val="00507AA0"/>
    <w:rsid w:val="00512675"/>
    <w:rsid w:val="00526A54"/>
    <w:rsid w:val="00536704"/>
    <w:rsid w:val="00536C8E"/>
    <w:rsid w:val="0055029E"/>
    <w:rsid w:val="00550384"/>
    <w:rsid w:val="00560714"/>
    <w:rsid w:val="0056786C"/>
    <w:rsid w:val="005730A8"/>
    <w:rsid w:val="005750E7"/>
    <w:rsid w:val="00577A27"/>
    <w:rsid w:val="0058661E"/>
    <w:rsid w:val="00590115"/>
    <w:rsid w:val="005A2BD6"/>
    <w:rsid w:val="005B6DFB"/>
    <w:rsid w:val="005B70E8"/>
    <w:rsid w:val="005C1367"/>
    <w:rsid w:val="005C47D1"/>
    <w:rsid w:val="005C7997"/>
    <w:rsid w:val="005C7CC1"/>
    <w:rsid w:val="005D3392"/>
    <w:rsid w:val="005F6DB4"/>
    <w:rsid w:val="005F7795"/>
    <w:rsid w:val="0060122B"/>
    <w:rsid w:val="00604F10"/>
    <w:rsid w:val="006057A9"/>
    <w:rsid w:val="00605F29"/>
    <w:rsid w:val="0061101C"/>
    <w:rsid w:val="00612A73"/>
    <w:rsid w:val="00622365"/>
    <w:rsid w:val="0062347B"/>
    <w:rsid w:val="006309F7"/>
    <w:rsid w:val="00631DCE"/>
    <w:rsid w:val="00641555"/>
    <w:rsid w:val="00645DFF"/>
    <w:rsid w:val="0064798C"/>
    <w:rsid w:val="00647E2F"/>
    <w:rsid w:val="00653753"/>
    <w:rsid w:val="006644E5"/>
    <w:rsid w:val="00665445"/>
    <w:rsid w:val="006677E1"/>
    <w:rsid w:val="00671D1B"/>
    <w:rsid w:val="006934A0"/>
    <w:rsid w:val="006976FF"/>
    <w:rsid w:val="00697C65"/>
    <w:rsid w:val="006A0F68"/>
    <w:rsid w:val="006B3736"/>
    <w:rsid w:val="006B7CF7"/>
    <w:rsid w:val="006C21A4"/>
    <w:rsid w:val="006C3FF8"/>
    <w:rsid w:val="006C7201"/>
    <w:rsid w:val="006E1F0B"/>
    <w:rsid w:val="006E2BF8"/>
    <w:rsid w:val="006E398A"/>
    <w:rsid w:val="006E3BBD"/>
    <w:rsid w:val="006F06CF"/>
    <w:rsid w:val="007142A7"/>
    <w:rsid w:val="00717EE4"/>
    <w:rsid w:val="00720166"/>
    <w:rsid w:val="0072286F"/>
    <w:rsid w:val="00723580"/>
    <w:rsid w:val="007247A9"/>
    <w:rsid w:val="00724C20"/>
    <w:rsid w:val="0073014D"/>
    <w:rsid w:val="00740E7D"/>
    <w:rsid w:val="00745573"/>
    <w:rsid w:val="00746D97"/>
    <w:rsid w:val="00747D4F"/>
    <w:rsid w:val="0075058A"/>
    <w:rsid w:val="007636D4"/>
    <w:rsid w:val="0076467E"/>
    <w:rsid w:val="00765C5D"/>
    <w:rsid w:val="00787F02"/>
    <w:rsid w:val="0079081F"/>
    <w:rsid w:val="007934C6"/>
    <w:rsid w:val="00795B76"/>
    <w:rsid w:val="007978F1"/>
    <w:rsid w:val="007B310B"/>
    <w:rsid w:val="007B35BA"/>
    <w:rsid w:val="007C2F63"/>
    <w:rsid w:val="007D048A"/>
    <w:rsid w:val="007D7C32"/>
    <w:rsid w:val="007F1E1D"/>
    <w:rsid w:val="0080062A"/>
    <w:rsid w:val="00800865"/>
    <w:rsid w:val="00821074"/>
    <w:rsid w:val="00823DCF"/>
    <w:rsid w:val="00851859"/>
    <w:rsid w:val="00861068"/>
    <w:rsid w:val="008633F4"/>
    <w:rsid w:val="00884811"/>
    <w:rsid w:val="00884FDD"/>
    <w:rsid w:val="00890AAF"/>
    <w:rsid w:val="00896C72"/>
    <w:rsid w:val="008A1FB7"/>
    <w:rsid w:val="008A3286"/>
    <w:rsid w:val="008B19B6"/>
    <w:rsid w:val="008B33B4"/>
    <w:rsid w:val="008C6107"/>
    <w:rsid w:val="008C6D5E"/>
    <w:rsid w:val="008D0EC9"/>
    <w:rsid w:val="008D48FA"/>
    <w:rsid w:val="008D4A01"/>
    <w:rsid w:val="008F093F"/>
    <w:rsid w:val="008F339A"/>
    <w:rsid w:val="00902F13"/>
    <w:rsid w:val="009210CC"/>
    <w:rsid w:val="0092422D"/>
    <w:rsid w:val="009265BD"/>
    <w:rsid w:val="00926844"/>
    <w:rsid w:val="00927E35"/>
    <w:rsid w:val="00936544"/>
    <w:rsid w:val="009371C5"/>
    <w:rsid w:val="0094589D"/>
    <w:rsid w:val="00952D3B"/>
    <w:rsid w:val="009548E8"/>
    <w:rsid w:val="00955D7C"/>
    <w:rsid w:val="00963E07"/>
    <w:rsid w:val="00965C9C"/>
    <w:rsid w:val="00967D4F"/>
    <w:rsid w:val="00980D04"/>
    <w:rsid w:val="00985520"/>
    <w:rsid w:val="00987AE0"/>
    <w:rsid w:val="009A17C0"/>
    <w:rsid w:val="009A53BE"/>
    <w:rsid w:val="009B42E2"/>
    <w:rsid w:val="009B7765"/>
    <w:rsid w:val="009C1603"/>
    <w:rsid w:val="009C32C7"/>
    <w:rsid w:val="009C3EAC"/>
    <w:rsid w:val="009C6754"/>
    <w:rsid w:val="009D08A0"/>
    <w:rsid w:val="009D1E7F"/>
    <w:rsid w:val="009E28D5"/>
    <w:rsid w:val="009F6F43"/>
    <w:rsid w:val="00A074AC"/>
    <w:rsid w:val="00A14F26"/>
    <w:rsid w:val="00A35D06"/>
    <w:rsid w:val="00A409F9"/>
    <w:rsid w:val="00A77335"/>
    <w:rsid w:val="00A80F1A"/>
    <w:rsid w:val="00A815E1"/>
    <w:rsid w:val="00A816D4"/>
    <w:rsid w:val="00A87D57"/>
    <w:rsid w:val="00A94896"/>
    <w:rsid w:val="00A94C01"/>
    <w:rsid w:val="00AA1BAF"/>
    <w:rsid w:val="00AA4797"/>
    <w:rsid w:val="00AA60BE"/>
    <w:rsid w:val="00AB309D"/>
    <w:rsid w:val="00AB39FE"/>
    <w:rsid w:val="00AB75DA"/>
    <w:rsid w:val="00AC0093"/>
    <w:rsid w:val="00AC75E3"/>
    <w:rsid w:val="00AD4F51"/>
    <w:rsid w:val="00AD6900"/>
    <w:rsid w:val="00AD77FA"/>
    <w:rsid w:val="00AE47C2"/>
    <w:rsid w:val="00AF7297"/>
    <w:rsid w:val="00B00B1C"/>
    <w:rsid w:val="00B032A3"/>
    <w:rsid w:val="00B0606A"/>
    <w:rsid w:val="00B1119A"/>
    <w:rsid w:val="00B26666"/>
    <w:rsid w:val="00B303C1"/>
    <w:rsid w:val="00B31357"/>
    <w:rsid w:val="00B4110E"/>
    <w:rsid w:val="00B429BB"/>
    <w:rsid w:val="00B4460D"/>
    <w:rsid w:val="00B47F9F"/>
    <w:rsid w:val="00B50A6C"/>
    <w:rsid w:val="00B55DC4"/>
    <w:rsid w:val="00B55F12"/>
    <w:rsid w:val="00B57EC8"/>
    <w:rsid w:val="00B71FF9"/>
    <w:rsid w:val="00B72286"/>
    <w:rsid w:val="00B72869"/>
    <w:rsid w:val="00B8003D"/>
    <w:rsid w:val="00B842E8"/>
    <w:rsid w:val="00B8622B"/>
    <w:rsid w:val="00B901AD"/>
    <w:rsid w:val="00BA0B49"/>
    <w:rsid w:val="00BA1005"/>
    <w:rsid w:val="00BA5D3A"/>
    <w:rsid w:val="00BA7222"/>
    <w:rsid w:val="00BB258E"/>
    <w:rsid w:val="00BB2D14"/>
    <w:rsid w:val="00BC2788"/>
    <w:rsid w:val="00BC7305"/>
    <w:rsid w:val="00BD0E39"/>
    <w:rsid w:val="00BD77C7"/>
    <w:rsid w:val="00BE7CEF"/>
    <w:rsid w:val="00BF362E"/>
    <w:rsid w:val="00BF3799"/>
    <w:rsid w:val="00BF5AB4"/>
    <w:rsid w:val="00C025B1"/>
    <w:rsid w:val="00C04B93"/>
    <w:rsid w:val="00C202DA"/>
    <w:rsid w:val="00C24447"/>
    <w:rsid w:val="00C24EDC"/>
    <w:rsid w:val="00C34ADB"/>
    <w:rsid w:val="00C37644"/>
    <w:rsid w:val="00C4425D"/>
    <w:rsid w:val="00C47F26"/>
    <w:rsid w:val="00C51E20"/>
    <w:rsid w:val="00C530ED"/>
    <w:rsid w:val="00C5629D"/>
    <w:rsid w:val="00C704D4"/>
    <w:rsid w:val="00C73EC5"/>
    <w:rsid w:val="00C812B4"/>
    <w:rsid w:val="00C82383"/>
    <w:rsid w:val="00C9501F"/>
    <w:rsid w:val="00C9652C"/>
    <w:rsid w:val="00CA0AA4"/>
    <w:rsid w:val="00CA1DDD"/>
    <w:rsid w:val="00CB2036"/>
    <w:rsid w:val="00CB2219"/>
    <w:rsid w:val="00CD5350"/>
    <w:rsid w:val="00CE2420"/>
    <w:rsid w:val="00CF674E"/>
    <w:rsid w:val="00CF7BDE"/>
    <w:rsid w:val="00D0345F"/>
    <w:rsid w:val="00D04641"/>
    <w:rsid w:val="00D04D08"/>
    <w:rsid w:val="00D21F4B"/>
    <w:rsid w:val="00D224C1"/>
    <w:rsid w:val="00D32194"/>
    <w:rsid w:val="00D32594"/>
    <w:rsid w:val="00D32669"/>
    <w:rsid w:val="00D333E6"/>
    <w:rsid w:val="00D34253"/>
    <w:rsid w:val="00D35CC3"/>
    <w:rsid w:val="00D42994"/>
    <w:rsid w:val="00D56074"/>
    <w:rsid w:val="00D63ED8"/>
    <w:rsid w:val="00D73D42"/>
    <w:rsid w:val="00D760C4"/>
    <w:rsid w:val="00D904A8"/>
    <w:rsid w:val="00D922E7"/>
    <w:rsid w:val="00DA7DDB"/>
    <w:rsid w:val="00DD231D"/>
    <w:rsid w:val="00DE101D"/>
    <w:rsid w:val="00DE2675"/>
    <w:rsid w:val="00DF55CB"/>
    <w:rsid w:val="00DF6820"/>
    <w:rsid w:val="00E1150A"/>
    <w:rsid w:val="00E13497"/>
    <w:rsid w:val="00E16579"/>
    <w:rsid w:val="00E1685C"/>
    <w:rsid w:val="00E25D9B"/>
    <w:rsid w:val="00E27A9F"/>
    <w:rsid w:val="00E3340B"/>
    <w:rsid w:val="00E34215"/>
    <w:rsid w:val="00E40EB4"/>
    <w:rsid w:val="00E466C8"/>
    <w:rsid w:val="00E57E3F"/>
    <w:rsid w:val="00E6505A"/>
    <w:rsid w:val="00E86DEE"/>
    <w:rsid w:val="00E94A5B"/>
    <w:rsid w:val="00EA0626"/>
    <w:rsid w:val="00EA0752"/>
    <w:rsid w:val="00EA078C"/>
    <w:rsid w:val="00EB2451"/>
    <w:rsid w:val="00EB4E8F"/>
    <w:rsid w:val="00EC6EEB"/>
    <w:rsid w:val="00ED01EC"/>
    <w:rsid w:val="00F15EA8"/>
    <w:rsid w:val="00F16A79"/>
    <w:rsid w:val="00F31877"/>
    <w:rsid w:val="00F379F9"/>
    <w:rsid w:val="00F4010C"/>
    <w:rsid w:val="00F42CFC"/>
    <w:rsid w:val="00F5513A"/>
    <w:rsid w:val="00F77D62"/>
    <w:rsid w:val="00F83554"/>
    <w:rsid w:val="00F84254"/>
    <w:rsid w:val="00F92F35"/>
    <w:rsid w:val="00F971BD"/>
    <w:rsid w:val="00FA18C0"/>
    <w:rsid w:val="00FA237D"/>
    <w:rsid w:val="00FA6B2F"/>
    <w:rsid w:val="00FB0A9A"/>
    <w:rsid w:val="00FB451E"/>
    <w:rsid w:val="00FC01CB"/>
    <w:rsid w:val="00FE2665"/>
    <w:rsid w:val="00FE3424"/>
    <w:rsid w:val="00FE3432"/>
    <w:rsid w:val="00FE4E1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39C51E"/>
  <w15:chartTrackingRefBased/>
  <w15:docId w15:val="{E7C69E78-EDDA-4D78-8DD0-7B99C2BAE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7FE1"/>
    <w:rPr>
      <w:lang w:val="en-US" w:eastAsia="pt-BR"/>
    </w:rPr>
  </w:style>
  <w:style w:type="paragraph" w:styleId="Heading1">
    <w:name w:val="heading 1"/>
    <w:basedOn w:val="Normal"/>
    <w:next w:val="Normal"/>
    <w:link w:val="Heading1Char"/>
    <w:uiPriority w:val="99"/>
    <w:qFormat/>
    <w:rsid w:val="00B77FE1"/>
    <w:pPr>
      <w:keepNext/>
      <w:spacing w:before="160" w:after="160"/>
      <w:jc w:val="center"/>
      <w:outlineLvl w:val="0"/>
    </w:pPr>
    <w:rPr>
      <w:b/>
      <w:smallCaps/>
      <w:sz w:val="24"/>
    </w:rPr>
  </w:style>
  <w:style w:type="paragraph" w:styleId="Heading2">
    <w:name w:val="heading 2"/>
    <w:basedOn w:val="Normal"/>
    <w:next w:val="Normal"/>
    <w:qFormat/>
    <w:rsid w:val="00B77FE1"/>
    <w:pPr>
      <w:keepNext/>
      <w:spacing w:before="160" w:after="160"/>
      <w:jc w:val="center"/>
      <w:outlineLvl w:val="1"/>
    </w:pPr>
    <w:rPr>
      <w:b/>
    </w:rPr>
  </w:style>
  <w:style w:type="paragraph" w:styleId="Heading3">
    <w:name w:val="heading 3"/>
    <w:basedOn w:val="Normal"/>
    <w:next w:val="Normal"/>
    <w:qFormat/>
    <w:rsid w:val="00B77FE1"/>
    <w:pPr>
      <w:keepNext/>
      <w:spacing w:before="240" w:after="60"/>
      <w:outlineLvl w:val="2"/>
    </w:pPr>
    <w:rPr>
      <w:rFonts w:ascii="Arial" w:hAnsi="Arial" w:cs="Arial"/>
      <w:b/>
      <w:bCs/>
      <w:sz w:val="26"/>
      <w:szCs w:val="26"/>
    </w:rPr>
  </w:style>
  <w:style w:type="paragraph" w:styleId="Heading4">
    <w:name w:val="heading 4"/>
    <w:basedOn w:val="Normal"/>
    <w:next w:val="Normal"/>
    <w:qFormat/>
    <w:rsid w:val="00B77FE1"/>
    <w:pPr>
      <w:keepNext/>
      <w:overflowPunct w:val="0"/>
      <w:autoSpaceDE w:val="0"/>
      <w:autoSpaceDN w:val="0"/>
      <w:adjustRightInd w:val="0"/>
      <w:spacing w:before="240" w:after="60"/>
      <w:textAlignment w:val="baseline"/>
      <w:outlineLvl w:val="3"/>
    </w:pPr>
    <w:rPr>
      <w:rFonts w:ascii="Arial" w:hAnsi="Arial"/>
      <w:b/>
      <w:sz w:val="24"/>
      <w:lang w:eastAsia="en-US"/>
    </w:rPr>
  </w:style>
  <w:style w:type="paragraph" w:styleId="Heading5">
    <w:name w:val="heading 5"/>
    <w:basedOn w:val="Normal"/>
    <w:next w:val="Normal"/>
    <w:qFormat/>
    <w:rsid w:val="00B77FE1"/>
    <w:pPr>
      <w:overflowPunct w:val="0"/>
      <w:autoSpaceDE w:val="0"/>
      <w:autoSpaceDN w:val="0"/>
      <w:adjustRightInd w:val="0"/>
      <w:spacing w:before="240" w:after="60"/>
      <w:textAlignment w:val="baseline"/>
      <w:outlineLvl w:val="4"/>
    </w:pPr>
    <w:rPr>
      <w:rFonts w:ascii="Arial" w:hAnsi="Arial"/>
      <w:sz w:val="22"/>
      <w:lang w:eastAsia="en-US"/>
    </w:rPr>
  </w:style>
  <w:style w:type="paragraph" w:styleId="Heading6">
    <w:name w:val="heading 6"/>
    <w:basedOn w:val="Normal"/>
    <w:next w:val="Normal"/>
    <w:qFormat/>
    <w:rsid w:val="00B77FE1"/>
    <w:pPr>
      <w:overflowPunct w:val="0"/>
      <w:autoSpaceDE w:val="0"/>
      <w:autoSpaceDN w:val="0"/>
      <w:adjustRightInd w:val="0"/>
      <w:spacing w:before="240" w:after="60"/>
      <w:textAlignment w:val="baseline"/>
      <w:outlineLvl w:val="5"/>
    </w:pPr>
    <w:rPr>
      <w:i/>
      <w:sz w:val="22"/>
      <w:lang w:eastAsia="en-US"/>
    </w:rPr>
  </w:style>
  <w:style w:type="paragraph" w:styleId="Heading7">
    <w:name w:val="heading 7"/>
    <w:basedOn w:val="Normal"/>
    <w:next w:val="Normal"/>
    <w:qFormat/>
    <w:rsid w:val="00B77FE1"/>
    <w:pPr>
      <w:overflowPunct w:val="0"/>
      <w:autoSpaceDE w:val="0"/>
      <w:autoSpaceDN w:val="0"/>
      <w:adjustRightInd w:val="0"/>
      <w:spacing w:before="240" w:after="60"/>
      <w:textAlignment w:val="baseline"/>
      <w:outlineLvl w:val="6"/>
    </w:pPr>
    <w:rPr>
      <w:rFonts w:ascii="Arial" w:hAnsi="Arial"/>
      <w:lang w:eastAsia="en-US"/>
    </w:rPr>
  </w:style>
  <w:style w:type="paragraph" w:styleId="Heading8">
    <w:name w:val="heading 8"/>
    <w:basedOn w:val="Normal"/>
    <w:next w:val="Normal"/>
    <w:qFormat/>
    <w:rsid w:val="00B77FE1"/>
    <w:pPr>
      <w:overflowPunct w:val="0"/>
      <w:autoSpaceDE w:val="0"/>
      <w:autoSpaceDN w:val="0"/>
      <w:adjustRightInd w:val="0"/>
      <w:spacing w:before="240" w:after="60"/>
      <w:textAlignment w:val="baseline"/>
      <w:outlineLvl w:val="7"/>
    </w:pPr>
    <w:rPr>
      <w:rFonts w:ascii="Arial" w:hAnsi="Arial"/>
      <w:i/>
      <w:lang w:eastAsia="en-US"/>
    </w:rPr>
  </w:style>
  <w:style w:type="paragraph" w:styleId="Heading9">
    <w:name w:val="heading 9"/>
    <w:basedOn w:val="Normal"/>
    <w:next w:val="Normal"/>
    <w:qFormat/>
    <w:rsid w:val="00B77FE1"/>
    <w:pPr>
      <w:overflowPunct w:val="0"/>
      <w:autoSpaceDE w:val="0"/>
      <w:autoSpaceDN w:val="0"/>
      <w:adjustRightInd w:val="0"/>
      <w:spacing w:before="240" w:after="60"/>
      <w:textAlignment w:val="baseline"/>
      <w:outlineLvl w:val="8"/>
    </w:pPr>
    <w:rPr>
      <w:rFonts w:ascii="Arial" w:hAnsi="Arial"/>
      <w:b/>
      <w:i/>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77FE1"/>
    <w:pPr>
      <w:ind w:firstLine="360"/>
      <w:jc w:val="both"/>
    </w:pPr>
    <w:rPr>
      <w:lang w:val="x-none"/>
    </w:rPr>
  </w:style>
  <w:style w:type="character" w:styleId="Hyperlink">
    <w:name w:val="Hyperlink"/>
    <w:uiPriority w:val="99"/>
    <w:rsid w:val="00B77FE1"/>
    <w:rPr>
      <w:color w:val="0000FF"/>
      <w:u w:val="single"/>
    </w:rPr>
  </w:style>
  <w:style w:type="paragraph" w:styleId="Title">
    <w:name w:val="Title"/>
    <w:basedOn w:val="Normal"/>
    <w:qFormat/>
    <w:rsid w:val="006223EB"/>
    <w:pPr>
      <w:jc w:val="center"/>
    </w:pPr>
    <w:rPr>
      <w:sz w:val="48"/>
      <w:szCs w:val="48"/>
    </w:rPr>
  </w:style>
  <w:style w:type="paragraph" w:styleId="DocumentMap">
    <w:name w:val="Document Map"/>
    <w:basedOn w:val="Normal"/>
    <w:semiHidden/>
    <w:rsid w:val="00B77FE1"/>
    <w:pPr>
      <w:shd w:val="clear" w:color="auto" w:fill="000080"/>
    </w:pPr>
    <w:rPr>
      <w:rFonts w:ascii="Tahoma" w:hAnsi="Tahoma" w:cs="Tahoma"/>
    </w:rPr>
  </w:style>
  <w:style w:type="paragraph" w:customStyle="1" w:styleId="Abstract">
    <w:name w:val="Abstract"/>
    <w:basedOn w:val="Normal"/>
    <w:link w:val="AbstractChar"/>
    <w:rsid w:val="00E46C0F"/>
    <w:pPr>
      <w:jc w:val="both"/>
    </w:pPr>
    <w:rPr>
      <w:b/>
    </w:rPr>
  </w:style>
  <w:style w:type="paragraph" w:customStyle="1" w:styleId="FirstParagraph">
    <w:name w:val="First Paragraph"/>
    <w:basedOn w:val="BodyText"/>
    <w:rsid w:val="00B77FE1"/>
    <w:pPr>
      <w:ind w:firstLine="0"/>
    </w:pPr>
  </w:style>
  <w:style w:type="paragraph" w:customStyle="1" w:styleId="Author">
    <w:name w:val="Author"/>
    <w:basedOn w:val="Title"/>
    <w:rsid w:val="006223EB"/>
    <w:rPr>
      <w:bCs/>
      <w:iCs/>
      <w:sz w:val="22"/>
      <w:szCs w:val="22"/>
    </w:rPr>
  </w:style>
  <w:style w:type="paragraph" w:customStyle="1" w:styleId="Bullets">
    <w:name w:val="Bullets"/>
    <w:basedOn w:val="BodyText"/>
    <w:rsid w:val="00B77FE1"/>
    <w:pPr>
      <w:numPr>
        <w:numId w:val="8"/>
      </w:numPr>
      <w:tabs>
        <w:tab w:val="clear" w:pos="1080"/>
      </w:tabs>
      <w:ind w:left="360"/>
    </w:pPr>
  </w:style>
  <w:style w:type="paragraph" w:styleId="Header">
    <w:name w:val="header"/>
    <w:basedOn w:val="Normal"/>
    <w:rsid w:val="00B77FE1"/>
    <w:pPr>
      <w:tabs>
        <w:tab w:val="center" w:pos="4320"/>
        <w:tab w:val="right" w:pos="8640"/>
      </w:tabs>
      <w:jc w:val="right"/>
    </w:pPr>
    <w:rPr>
      <w:b/>
      <w:sz w:val="28"/>
    </w:rPr>
  </w:style>
  <w:style w:type="paragraph" w:customStyle="1" w:styleId="References">
    <w:name w:val="References"/>
    <w:basedOn w:val="Normal"/>
    <w:rsid w:val="00B77FE1"/>
    <w:pPr>
      <w:numPr>
        <w:numId w:val="9"/>
      </w:numPr>
      <w:tabs>
        <w:tab w:val="clear" w:pos="720"/>
      </w:tabs>
      <w:spacing w:after="120"/>
      <w:ind w:left="360"/>
    </w:pPr>
    <w:rPr>
      <w:sz w:val="16"/>
      <w:szCs w:val="16"/>
    </w:rPr>
  </w:style>
  <w:style w:type="paragraph" w:styleId="Footer">
    <w:name w:val="footer"/>
    <w:basedOn w:val="Normal"/>
    <w:link w:val="FooterChar"/>
    <w:uiPriority w:val="99"/>
    <w:rsid w:val="00FB4329"/>
    <w:pPr>
      <w:tabs>
        <w:tab w:val="center" w:pos="5040"/>
        <w:tab w:val="right" w:pos="10080"/>
      </w:tabs>
    </w:pPr>
    <w:rPr>
      <w:b/>
    </w:rPr>
  </w:style>
  <w:style w:type="character" w:styleId="PageNumber">
    <w:name w:val="page number"/>
    <w:rsid w:val="00B77FE1"/>
    <w:rPr>
      <w:rFonts w:ascii="Times" w:hAnsi="Times"/>
    </w:rPr>
  </w:style>
  <w:style w:type="paragraph" w:styleId="FootnoteText">
    <w:name w:val="footnote text"/>
    <w:basedOn w:val="Normal"/>
    <w:semiHidden/>
    <w:rsid w:val="00B77FE1"/>
    <w:rPr>
      <w:sz w:val="16"/>
    </w:rPr>
  </w:style>
  <w:style w:type="character" w:styleId="FootnoteReference">
    <w:name w:val="footnote reference"/>
    <w:semiHidden/>
    <w:rsid w:val="00B77FE1"/>
    <w:rPr>
      <w:vertAlign w:val="superscript"/>
      <w:lang w:val="en-US"/>
    </w:rPr>
  </w:style>
  <w:style w:type="paragraph" w:customStyle="1" w:styleId="SectionHeading">
    <w:name w:val="Section Heading"/>
    <w:rsid w:val="001D31FC"/>
    <w:pPr>
      <w:spacing w:before="160" w:after="160"/>
      <w:jc w:val="center"/>
    </w:pPr>
    <w:rPr>
      <w:b/>
      <w:smallCaps/>
      <w:lang w:val="en-US" w:eastAsia="en-US"/>
    </w:rPr>
  </w:style>
  <w:style w:type="paragraph" w:customStyle="1" w:styleId="FigureHeading">
    <w:name w:val="Figure Heading"/>
    <w:basedOn w:val="Normal"/>
    <w:rsid w:val="008C3037"/>
    <w:pPr>
      <w:jc w:val="center"/>
    </w:pPr>
    <w:rPr>
      <w:caps/>
      <w:sz w:val="16"/>
      <w:szCs w:val="16"/>
    </w:rPr>
  </w:style>
  <w:style w:type="paragraph" w:customStyle="1" w:styleId="SubHeadings">
    <w:name w:val="Sub Headings"/>
    <w:rsid w:val="00D94971"/>
    <w:pPr>
      <w:spacing w:before="120" w:after="120"/>
    </w:pPr>
    <w:rPr>
      <w:i/>
      <w:lang w:val="en-US" w:eastAsia="en-US"/>
    </w:rPr>
  </w:style>
  <w:style w:type="paragraph" w:customStyle="1" w:styleId="FigureCaptions">
    <w:name w:val="Figure Captions"/>
    <w:rsid w:val="008C3037"/>
    <w:pPr>
      <w:jc w:val="center"/>
    </w:pPr>
    <w:rPr>
      <w:smallCaps/>
      <w:sz w:val="16"/>
      <w:szCs w:val="16"/>
      <w:lang w:val="en-US" w:eastAsia="en-US"/>
    </w:rPr>
  </w:style>
  <w:style w:type="paragraph" w:customStyle="1" w:styleId="Text">
    <w:name w:val="Text"/>
    <w:basedOn w:val="Normal"/>
    <w:rsid w:val="00B77FE1"/>
    <w:pPr>
      <w:widowControl w:val="0"/>
      <w:overflowPunct w:val="0"/>
      <w:autoSpaceDE w:val="0"/>
      <w:autoSpaceDN w:val="0"/>
      <w:adjustRightInd w:val="0"/>
      <w:spacing w:line="252" w:lineRule="auto"/>
      <w:ind w:firstLine="202"/>
      <w:jc w:val="both"/>
      <w:textAlignment w:val="baseline"/>
    </w:pPr>
    <w:rPr>
      <w:lang w:eastAsia="en-US"/>
    </w:rPr>
  </w:style>
  <w:style w:type="paragraph" w:customStyle="1" w:styleId="chairlist">
    <w:name w:val="chairlist"/>
    <w:basedOn w:val="Normal"/>
    <w:rsid w:val="00B77FE1"/>
    <w:pPr>
      <w:spacing w:before="100" w:beforeAutospacing="1" w:after="100" w:afterAutospacing="1"/>
    </w:pPr>
    <w:rPr>
      <w:sz w:val="24"/>
      <w:szCs w:val="24"/>
      <w:lang w:eastAsia="en-US"/>
    </w:rPr>
  </w:style>
  <w:style w:type="character" w:styleId="FollowedHyperlink">
    <w:name w:val="FollowedHyperlink"/>
    <w:rsid w:val="00B77FE1"/>
    <w:rPr>
      <w:color w:val="800080"/>
      <w:u w:val="single"/>
    </w:rPr>
  </w:style>
  <w:style w:type="paragraph" w:styleId="NormalWeb">
    <w:name w:val="Normal (Web)"/>
    <w:basedOn w:val="Normal"/>
    <w:uiPriority w:val="99"/>
    <w:rsid w:val="00B77FE1"/>
    <w:pPr>
      <w:spacing w:before="100" w:beforeAutospacing="1" w:after="100" w:afterAutospacing="1"/>
    </w:pPr>
    <w:rPr>
      <w:rFonts w:ascii="Arial Unicode MS" w:eastAsia="Arial Unicode MS" w:hAnsi="Arial Unicode MS" w:cs="Arial Unicode MS"/>
      <w:sz w:val="24"/>
      <w:szCs w:val="24"/>
      <w:lang w:eastAsia="en-US"/>
    </w:rPr>
  </w:style>
  <w:style w:type="character" w:customStyle="1" w:styleId="bold12">
    <w:name w:val="bold12"/>
    <w:basedOn w:val="DefaultParagraphFont"/>
    <w:rsid w:val="00B77FE1"/>
  </w:style>
  <w:style w:type="paragraph" w:styleId="HTMLPreformatted">
    <w:name w:val="HTML Preformatted"/>
    <w:basedOn w:val="Normal"/>
    <w:rsid w:val="00B77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en-US"/>
    </w:rPr>
  </w:style>
  <w:style w:type="paragraph" w:customStyle="1" w:styleId="Affiliation">
    <w:name w:val="Affiliation"/>
    <w:basedOn w:val="Author"/>
    <w:rsid w:val="001D31FC"/>
    <w:rPr>
      <w:sz w:val="20"/>
      <w:szCs w:val="20"/>
    </w:rPr>
  </w:style>
  <w:style w:type="character" w:customStyle="1" w:styleId="AbstractChar">
    <w:name w:val="Abstract Char"/>
    <w:link w:val="Abstract"/>
    <w:rsid w:val="00E46C0F"/>
    <w:rPr>
      <w:b/>
      <w:lang w:val="en-US" w:eastAsia="pt-BR" w:bidi="ar-SA"/>
    </w:rPr>
  </w:style>
  <w:style w:type="paragraph" w:customStyle="1" w:styleId="Tabletext">
    <w:name w:val="Table text"/>
    <w:basedOn w:val="FootnoteText"/>
    <w:rsid w:val="00AA3364"/>
    <w:rPr>
      <w:szCs w:val="16"/>
    </w:rPr>
  </w:style>
  <w:style w:type="paragraph" w:styleId="EndnoteText">
    <w:name w:val="endnote text"/>
    <w:basedOn w:val="Normal"/>
    <w:link w:val="EndnoteTextChar"/>
    <w:rsid w:val="006A6F93"/>
    <w:rPr>
      <w:sz w:val="16"/>
      <w:lang w:val="x-none"/>
    </w:rPr>
  </w:style>
  <w:style w:type="character" w:customStyle="1" w:styleId="EndnoteTextChar">
    <w:name w:val="Endnote Text Char"/>
    <w:link w:val="EndnoteText"/>
    <w:rsid w:val="006A6F93"/>
    <w:rPr>
      <w:sz w:val="16"/>
      <w:lang w:eastAsia="pt-BR"/>
    </w:rPr>
  </w:style>
  <w:style w:type="character" w:styleId="EndnoteReference">
    <w:name w:val="endnote reference"/>
    <w:rsid w:val="006A6F93"/>
    <w:rPr>
      <w:rFonts w:ascii="Times New Roman" w:hAnsi="Times New Roman"/>
      <w:sz w:val="18"/>
    </w:rPr>
  </w:style>
  <w:style w:type="character" w:customStyle="1" w:styleId="committeehead">
    <w:name w:val="committeehead"/>
    <w:basedOn w:val="DefaultParagraphFont"/>
    <w:rsid w:val="0044660F"/>
  </w:style>
  <w:style w:type="paragraph" w:styleId="BalloonText">
    <w:name w:val="Balloon Text"/>
    <w:basedOn w:val="Normal"/>
    <w:link w:val="BalloonTextChar"/>
    <w:rsid w:val="00393108"/>
    <w:rPr>
      <w:rFonts w:ascii="Tahoma" w:hAnsi="Tahoma"/>
      <w:sz w:val="16"/>
      <w:szCs w:val="16"/>
      <w:lang w:val="x-none"/>
    </w:rPr>
  </w:style>
  <w:style w:type="character" w:customStyle="1" w:styleId="BalloonTextChar">
    <w:name w:val="Balloon Text Char"/>
    <w:link w:val="BalloonText"/>
    <w:rsid w:val="00393108"/>
    <w:rPr>
      <w:rFonts w:ascii="Tahoma" w:hAnsi="Tahoma" w:cs="Tahoma"/>
      <w:sz w:val="16"/>
      <w:szCs w:val="16"/>
      <w:lang w:eastAsia="pt-BR"/>
    </w:rPr>
  </w:style>
  <w:style w:type="character" w:customStyle="1" w:styleId="BodyTextChar">
    <w:name w:val="Body Text Char"/>
    <w:link w:val="BodyText"/>
    <w:rsid w:val="00E57641"/>
    <w:rPr>
      <w:lang w:eastAsia="pt-BR"/>
    </w:rPr>
  </w:style>
  <w:style w:type="paragraph" w:styleId="PlainText">
    <w:name w:val="Plain Text"/>
    <w:basedOn w:val="Normal"/>
    <w:link w:val="PlainTextChar"/>
    <w:uiPriority w:val="99"/>
    <w:unhideWhenUsed/>
    <w:rsid w:val="00E57641"/>
    <w:rPr>
      <w:rFonts w:ascii="Consolas" w:eastAsia="Calibri" w:hAnsi="Consolas"/>
      <w:sz w:val="21"/>
      <w:szCs w:val="21"/>
      <w:lang w:val="x-none" w:eastAsia="x-none"/>
    </w:rPr>
  </w:style>
  <w:style w:type="character" w:customStyle="1" w:styleId="PlainTextChar">
    <w:name w:val="Plain Text Char"/>
    <w:link w:val="PlainText"/>
    <w:uiPriority w:val="99"/>
    <w:rsid w:val="00E57641"/>
    <w:rPr>
      <w:rFonts w:ascii="Consolas" w:eastAsia="Calibri" w:hAnsi="Consolas"/>
      <w:sz w:val="21"/>
      <w:szCs w:val="21"/>
    </w:rPr>
  </w:style>
  <w:style w:type="paragraph" w:styleId="ListParagraph">
    <w:name w:val="List Paragraph"/>
    <w:basedOn w:val="Normal"/>
    <w:uiPriority w:val="34"/>
    <w:qFormat/>
    <w:rsid w:val="001F36AE"/>
    <w:pPr>
      <w:spacing w:line="252" w:lineRule="auto"/>
      <w:ind w:left="720" w:firstLine="204"/>
      <w:contextualSpacing/>
      <w:jc w:val="both"/>
    </w:pPr>
    <w:rPr>
      <w:rFonts w:ascii="Edwardian Script ITC" w:eastAsia="Calibri" w:hAnsi="Edwardian Script ITC"/>
      <w:sz w:val="22"/>
      <w:szCs w:val="22"/>
      <w:lang w:val="en-IN" w:eastAsia="en-US"/>
    </w:rPr>
  </w:style>
  <w:style w:type="character" w:customStyle="1" w:styleId="Heading1Char">
    <w:name w:val="Heading 1 Char"/>
    <w:link w:val="Heading1"/>
    <w:uiPriority w:val="99"/>
    <w:rsid w:val="00851859"/>
    <w:rPr>
      <w:b/>
      <w:smallCaps/>
      <w:sz w:val="24"/>
      <w:lang w:val="en-US" w:eastAsia="pt-BR"/>
    </w:rPr>
  </w:style>
  <w:style w:type="character" w:customStyle="1" w:styleId="FooterChar">
    <w:name w:val="Footer Char"/>
    <w:basedOn w:val="DefaultParagraphFont"/>
    <w:link w:val="Footer"/>
    <w:uiPriority w:val="99"/>
    <w:rsid w:val="00FE2665"/>
    <w:rPr>
      <w:b/>
      <w:lang w:val="en-US" w:eastAsia="pt-BR"/>
    </w:rPr>
  </w:style>
  <w:style w:type="character" w:styleId="UnresolvedMention">
    <w:name w:val="Unresolved Mention"/>
    <w:basedOn w:val="DefaultParagraphFont"/>
    <w:uiPriority w:val="99"/>
    <w:semiHidden/>
    <w:unhideWhenUsed/>
    <w:rsid w:val="00BD77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025960">
      <w:bodyDiv w:val="1"/>
      <w:marLeft w:val="0"/>
      <w:marRight w:val="0"/>
      <w:marTop w:val="0"/>
      <w:marBottom w:val="0"/>
      <w:divBdr>
        <w:top w:val="none" w:sz="0" w:space="0" w:color="auto"/>
        <w:left w:val="none" w:sz="0" w:space="0" w:color="auto"/>
        <w:bottom w:val="none" w:sz="0" w:space="0" w:color="auto"/>
        <w:right w:val="none" w:sz="0" w:space="0" w:color="auto"/>
      </w:divBdr>
    </w:div>
    <w:div w:id="624701422">
      <w:bodyDiv w:val="1"/>
      <w:marLeft w:val="0"/>
      <w:marRight w:val="0"/>
      <w:marTop w:val="0"/>
      <w:marBottom w:val="0"/>
      <w:divBdr>
        <w:top w:val="none" w:sz="0" w:space="0" w:color="auto"/>
        <w:left w:val="none" w:sz="0" w:space="0" w:color="auto"/>
        <w:bottom w:val="none" w:sz="0" w:space="0" w:color="auto"/>
        <w:right w:val="none" w:sz="0" w:space="0" w:color="auto"/>
      </w:divBdr>
    </w:div>
    <w:div w:id="635523962">
      <w:bodyDiv w:val="1"/>
      <w:marLeft w:val="0"/>
      <w:marRight w:val="0"/>
      <w:marTop w:val="0"/>
      <w:marBottom w:val="0"/>
      <w:divBdr>
        <w:top w:val="none" w:sz="0" w:space="0" w:color="auto"/>
        <w:left w:val="none" w:sz="0" w:space="0" w:color="auto"/>
        <w:bottom w:val="none" w:sz="0" w:space="0" w:color="auto"/>
        <w:right w:val="none" w:sz="0" w:space="0" w:color="auto"/>
      </w:divBdr>
    </w:div>
    <w:div w:id="1020476241">
      <w:bodyDiv w:val="1"/>
      <w:marLeft w:val="0"/>
      <w:marRight w:val="0"/>
      <w:marTop w:val="0"/>
      <w:marBottom w:val="0"/>
      <w:divBdr>
        <w:top w:val="none" w:sz="0" w:space="0" w:color="auto"/>
        <w:left w:val="none" w:sz="0" w:space="0" w:color="auto"/>
        <w:bottom w:val="none" w:sz="0" w:space="0" w:color="auto"/>
        <w:right w:val="none" w:sz="0" w:space="0" w:color="auto"/>
      </w:divBdr>
    </w:div>
    <w:div w:id="1574582554">
      <w:bodyDiv w:val="1"/>
      <w:marLeft w:val="0"/>
      <w:marRight w:val="0"/>
      <w:marTop w:val="0"/>
      <w:marBottom w:val="0"/>
      <w:divBdr>
        <w:top w:val="none" w:sz="0" w:space="0" w:color="auto"/>
        <w:left w:val="none" w:sz="0" w:space="0" w:color="auto"/>
        <w:bottom w:val="none" w:sz="0" w:space="0" w:color="auto"/>
        <w:right w:val="none" w:sz="0" w:space="0" w:color="auto"/>
      </w:divBdr>
    </w:div>
    <w:div w:id="1872263046">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AQUATIC FRONTIERS</dc:creator>
  <cp:keywords/>
  <cp:lastModifiedBy>Sowmya A</cp:lastModifiedBy>
  <cp:revision>76</cp:revision>
  <cp:lastPrinted>2008-02-17T05:05:00Z</cp:lastPrinted>
  <dcterms:created xsi:type="dcterms:W3CDTF">2023-03-07T05:34:00Z</dcterms:created>
  <dcterms:modified xsi:type="dcterms:W3CDTF">2026-10-13T06:20:00Z</dcterms:modified>
</cp:coreProperties>
</file>